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5E289" w14:textId="77777777" w:rsidR="00C3106E" w:rsidRDefault="00C3106E" w:rsidP="00C3106E">
      <w:pPr>
        <w:jc w:val="center"/>
        <w:rPr>
          <w:rFonts w:ascii="Helvetica" w:hAnsi="Helvetica"/>
        </w:rPr>
      </w:pPr>
      <w:r>
        <w:rPr>
          <w:rFonts w:ascii="Helvetica" w:hAnsi="Helvetica"/>
        </w:rPr>
        <w:t>JORDAN SCHOOL DISTRICT</w:t>
      </w:r>
    </w:p>
    <w:p w14:paraId="11B0B8E3" w14:textId="77777777" w:rsidR="00781428" w:rsidRPr="00781428" w:rsidRDefault="00781428" w:rsidP="00781428">
      <w:pPr>
        <w:jc w:val="center"/>
        <w:rPr>
          <w:rFonts w:ascii="Times New Roman" w:eastAsia="Times New Roman" w:hAnsi="Times New Roman"/>
          <w:szCs w:val="24"/>
        </w:rPr>
      </w:pPr>
      <w:r w:rsidRPr="00781428">
        <w:rPr>
          <w:rFonts w:ascii="Arial" w:eastAsia="Times New Roman" w:hAnsi="Arial" w:cs="Arial"/>
          <w:color w:val="000000"/>
          <w:sz w:val="18"/>
          <w:szCs w:val="18"/>
        </w:rPr>
        <w:t>Anthony Godfrey, Ed.D. Superintendent of Schools</w:t>
      </w:r>
    </w:p>
    <w:p w14:paraId="43B19808" w14:textId="77777777" w:rsidR="00781428" w:rsidRPr="00781428" w:rsidRDefault="00781428" w:rsidP="00781428">
      <w:pPr>
        <w:jc w:val="center"/>
        <w:rPr>
          <w:rFonts w:ascii="Times New Roman" w:eastAsia="Times New Roman" w:hAnsi="Times New Roman"/>
          <w:szCs w:val="24"/>
        </w:rPr>
      </w:pPr>
      <w:r w:rsidRPr="00781428">
        <w:rPr>
          <w:rFonts w:ascii="Arial" w:eastAsia="Times New Roman" w:hAnsi="Arial" w:cs="Arial"/>
          <w:color w:val="000000"/>
          <w:sz w:val="18"/>
          <w:szCs w:val="18"/>
        </w:rPr>
        <w:t>West Jordan, Utah</w:t>
      </w:r>
    </w:p>
    <w:p w14:paraId="163940AA" w14:textId="77777777" w:rsidR="00C3106E" w:rsidRPr="00920A89" w:rsidRDefault="00C3106E" w:rsidP="00781428">
      <w:pPr>
        <w:rPr>
          <w:rFonts w:ascii="Helvetica" w:hAnsi="Helvetica"/>
          <w:sz w:val="16"/>
          <w:szCs w:val="16"/>
        </w:rPr>
      </w:pPr>
    </w:p>
    <w:p w14:paraId="2D727002" w14:textId="51E90EA9" w:rsidR="000D4355" w:rsidRDefault="00AC5F97">
      <w:pPr>
        <w:widowControl w:val="0"/>
        <w:autoSpaceDE w:val="0"/>
        <w:autoSpaceDN w:val="0"/>
        <w:adjustRightInd w:val="0"/>
        <w:jc w:val="center"/>
        <w:rPr>
          <w:rFonts w:ascii="Helvetica" w:eastAsia="Times New Roman" w:hAnsi="Helvetica"/>
        </w:rPr>
      </w:pPr>
      <w:r w:rsidRPr="00C92417">
        <w:rPr>
          <w:rFonts w:eastAsia="Times New Roman"/>
          <w:noProof/>
          <w:sz w:val="22"/>
          <w:szCs w:val="22"/>
        </w:rPr>
        <mc:AlternateContent>
          <mc:Choice Requires="wps">
            <w:drawing>
              <wp:anchor distT="0" distB="0" distL="114300" distR="114300" simplePos="0" relativeHeight="251657728" behindDoc="0" locked="0" layoutInCell="1" allowOverlap="1" wp14:anchorId="776C51B2" wp14:editId="4D5994A9">
                <wp:simplePos x="0" y="0"/>
                <wp:positionH relativeFrom="margin">
                  <wp:posOffset>4178651</wp:posOffset>
                </wp:positionH>
                <wp:positionV relativeFrom="paragraph">
                  <wp:posOffset>340995</wp:posOffset>
                </wp:positionV>
                <wp:extent cx="1981200" cy="470780"/>
                <wp:effectExtent l="0" t="0" r="12700" b="1206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70780"/>
                        </a:xfrm>
                        <a:prstGeom prst="rect">
                          <a:avLst/>
                        </a:prstGeom>
                        <a:solidFill>
                          <a:srgbClr val="FFFFFF"/>
                        </a:solidFill>
                        <a:ln w="9525">
                          <a:solidFill>
                            <a:srgbClr val="000000"/>
                          </a:solidFill>
                          <a:miter lim="800000"/>
                          <a:headEnd/>
                          <a:tailEnd/>
                        </a:ln>
                      </wps:spPr>
                      <wps:txbx>
                        <w:txbxContent>
                          <w:p w14:paraId="2049BDF0" w14:textId="77777777" w:rsidR="001700B2" w:rsidRDefault="001700B2" w:rsidP="000D4355">
                            <w:pPr>
                              <w:jc w:val="center"/>
                            </w:pPr>
                            <w:r>
                              <w:t>Time Sensitive</w:t>
                            </w:r>
                          </w:p>
                          <w:p w14:paraId="4808741B" w14:textId="77777777" w:rsidR="001700B2" w:rsidRDefault="001700B2" w:rsidP="000D4355">
                            <w:pPr>
                              <w:jc w:val="center"/>
                            </w:pPr>
                            <w:r>
                              <w:t>Please Read Immediately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C51B2" id="_x0000_t202" coordsize="21600,21600" o:spt="202" path="m,l,21600r21600,l21600,xe">
                <v:stroke joinstyle="miter"/>
                <v:path gradientshapeok="t" o:connecttype="rect"/>
              </v:shapetype>
              <v:shape id="Text Box 3" o:spid="_x0000_s1026" type="#_x0000_t202" style="position:absolute;left:0;text-align:left;margin-left:329.05pt;margin-top:26.85pt;width:156pt;height:37.0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">
                <v:textbox>
                  <w:txbxContent>
                    <w:p w14:paraId="2049BDF0" w14:textId="77777777" w:rsidR="001700B2" w:rsidRDefault="001700B2" w:rsidP="000D4355">
                      <w:pPr>
                        <w:jc w:val="center"/>
                      </w:pPr>
                      <w:r>
                        <w:t>Time Sensitive</w:t>
                      </w:r>
                    </w:p>
                    <w:p w14:paraId="4808741B" w14:textId="77777777" w:rsidR="001700B2" w:rsidRDefault="001700B2" w:rsidP="000D4355">
                      <w:pPr>
                        <w:jc w:val="center"/>
                      </w:pPr>
                      <w:r>
                        <w:t>Please Read Immediately</w:t>
                      </w:r>
                    </w:p>
                  </w:txbxContent>
                </v:textbox>
                <w10:wrap anchorx="margin"/>
              </v:shape>
            </w:pict>
          </mc:Fallback>
        </mc:AlternateContent>
      </w:r>
      <w:r w:rsidR="000D4355">
        <w:rPr>
          <w:rFonts w:ascii="Helvetica" w:eastAsia="Times New Roman" w:hAnsi="Helvetica"/>
          <w:b/>
          <w:sz w:val="48"/>
        </w:rPr>
        <w:t>Intradistrict Communication</w:t>
      </w:r>
    </w:p>
    <w:p w14:paraId="1A3FC3B0" w14:textId="30874EDC" w:rsidR="000D4355" w:rsidRPr="005262EE" w:rsidRDefault="000D4355">
      <w:pPr>
        <w:widowControl w:val="0"/>
        <w:tabs>
          <w:tab w:val="left" w:pos="1360"/>
        </w:tabs>
        <w:autoSpaceDE w:val="0"/>
        <w:autoSpaceDN w:val="0"/>
        <w:adjustRightInd w:val="0"/>
        <w:rPr>
          <w:rFonts w:ascii="Helvetica" w:eastAsia="Times New Roman" w:hAnsi="Helvetica"/>
          <w:sz w:val="22"/>
        </w:rPr>
      </w:pPr>
    </w:p>
    <w:p w14:paraId="1B42EAF1" w14:textId="4EEAB43C" w:rsidR="000D4355" w:rsidRPr="006E6D5C" w:rsidRDefault="000D4355" w:rsidP="00833977">
      <w:pPr>
        <w:widowControl w:val="0"/>
        <w:tabs>
          <w:tab w:val="left" w:pos="1350"/>
        </w:tabs>
        <w:autoSpaceDE w:val="0"/>
        <w:autoSpaceDN w:val="0"/>
        <w:adjustRightInd w:val="0"/>
        <w:rPr>
          <w:rFonts w:eastAsia="Times New Roman"/>
          <w:sz w:val="22"/>
          <w:szCs w:val="22"/>
        </w:rPr>
      </w:pPr>
      <w:r w:rsidRPr="00C92417">
        <w:rPr>
          <w:rFonts w:eastAsia="Times New Roman"/>
          <w:sz w:val="22"/>
          <w:szCs w:val="22"/>
        </w:rPr>
        <w:t xml:space="preserve">DATE: </w:t>
      </w:r>
      <w:r w:rsidR="00833977">
        <w:rPr>
          <w:rFonts w:eastAsia="Times New Roman"/>
          <w:sz w:val="22"/>
          <w:szCs w:val="22"/>
        </w:rPr>
        <w:tab/>
      </w:r>
      <w:r w:rsidR="00833977">
        <w:rPr>
          <w:rFonts w:eastAsia="Times New Roman"/>
          <w:sz w:val="22"/>
          <w:szCs w:val="22"/>
        </w:rPr>
        <w:tab/>
      </w:r>
      <w:r w:rsidR="00D85459">
        <w:rPr>
          <w:rFonts w:eastAsia="Times New Roman"/>
          <w:sz w:val="22"/>
          <w:szCs w:val="22"/>
        </w:rPr>
        <w:t xml:space="preserve">January </w:t>
      </w:r>
      <w:r w:rsidR="00AB72A5">
        <w:rPr>
          <w:rFonts w:eastAsia="Times New Roman"/>
          <w:sz w:val="22"/>
          <w:szCs w:val="22"/>
        </w:rPr>
        <w:t>1</w:t>
      </w:r>
      <w:r w:rsidR="00FA0C3D">
        <w:rPr>
          <w:rFonts w:eastAsia="Times New Roman"/>
          <w:sz w:val="22"/>
          <w:szCs w:val="22"/>
        </w:rPr>
        <w:t>6</w:t>
      </w:r>
      <w:r w:rsidR="00D85459">
        <w:rPr>
          <w:rFonts w:eastAsia="Times New Roman"/>
          <w:sz w:val="22"/>
          <w:szCs w:val="22"/>
        </w:rPr>
        <w:t>, 202</w:t>
      </w:r>
      <w:r w:rsidR="00FA0C3D">
        <w:rPr>
          <w:rFonts w:eastAsia="Times New Roman"/>
          <w:sz w:val="22"/>
          <w:szCs w:val="22"/>
        </w:rPr>
        <w:t>5</w:t>
      </w:r>
    </w:p>
    <w:p w14:paraId="713BD546" w14:textId="77777777" w:rsidR="000D4355" w:rsidRPr="00C92417" w:rsidRDefault="000D4355" w:rsidP="00833977">
      <w:pPr>
        <w:widowControl w:val="0"/>
        <w:tabs>
          <w:tab w:val="left" w:pos="1350"/>
        </w:tabs>
        <w:autoSpaceDE w:val="0"/>
        <w:autoSpaceDN w:val="0"/>
        <w:adjustRightInd w:val="0"/>
        <w:rPr>
          <w:rFonts w:eastAsia="Times New Roman"/>
          <w:sz w:val="22"/>
          <w:szCs w:val="22"/>
        </w:rPr>
      </w:pPr>
    </w:p>
    <w:p w14:paraId="1F71C156" w14:textId="3DD4056C" w:rsidR="000D4355" w:rsidRPr="00C92417" w:rsidRDefault="00A516B5" w:rsidP="00833977">
      <w:pPr>
        <w:widowControl w:val="0"/>
        <w:tabs>
          <w:tab w:val="left" w:pos="1350"/>
        </w:tabs>
        <w:autoSpaceDE w:val="0"/>
        <w:autoSpaceDN w:val="0"/>
        <w:adjustRightInd w:val="0"/>
        <w:rPr>
          <w:rFonts w:eastAsia="Times New Roman"/>
          <w:sz w:val="22"/>
          <w:szCs w:val="22"/>
        </w:rPr>
      </w:pPr>
      <w:r>
        <w:rPr>
          <w:rFonts w:eastAsia="Times New Roman"/>
          <w:noProof/>
          <w:sz w:val="22"/>
          <w:szCs w:val="22"/>
        </w:rPr>
        <mc:AlternateContent>
          <mc:Choice Requires="wps">
            <w:drawing>
              <wp:anchor distT="0" distB="0" distL="114300" distR="114300" simplePos="0" relativeHeight="251659264" behindDoc="0" locked="0" layoutInCell="1" allowOverlap="1" wp14:anchorId="05689D4D" wp14:editId="2474E7A9">
                <wp:simplePos x="0" y="0"/>
                <wp:positionH relativeFrom="page">
                  <wp:posOffset>4562272</wp:posOffset>
                </wp:positionH>
                <wp:positionV relativeFrom="paragraph">
                  <wp:posOffset>45842</wp:posOffset>
                </wp:positionV>
                <wp:extent cx="2794000" cy="690663"/>
                <wp:effectExtent l="0" t="0" r="12700" b="8255"/>
                <wp:wrapNone/>
                <wp:docPr id="2" name="Text Box 2"/>
                <wp:cNvGraphicFramePr/>
                <a:graphic xmlns:a="http://schemas.openxmlformats.org/drawingml/2006/main">
                  <a:graphicData uri="http://schemas.microsoft.com/office/word/2010/wordprocessingShape">
                    <wps:wsp>
                      <wps:cNvSpPr txBox="1"/>
                      <wps:spPr>
                        <a:xfrm>
                          <a:off x="0" y="0"/>
                          <a:ext cx="2794000" cy="690663"/>
                        </a:xfrm>
                        <a:prstGeom prst="rect">
                          <a:avLst/>
                        </a:prstGeom>
                        <a:solidFill>
                          <a:schemeClr val="lt1"/>
                        </a:solidFill>
                        <a:ln w="6350">
                          <a:solidFill>
                            <a:prstClr val="black"/>
                          </a:solidFill>
                        </a:ln>
                      </wps:spPr>
                      <wps:txbx>
                        <w:txbxContent>
                          <w:p w14:paraId="4D11DA02" w14:textId="77777777" w:rsidR="009F250F" w:rsidRPr="00A516B5" w:rsidRDefault="009F250F">
                            <w:pPr>
                              <w:rPr>
                                <w:sz w:val="18"/>
                                <w:szCs w:val="18"/>
                              </w:rPr>
                            </w:pPr>
                            <w:r w:rsidRPr="00A516B5">
                              <w:rPr>
                                <w:sz w:val="18"/>
                                <w:szCs w:val="18"/>
                              </w:rPr>
                              <w:t xml:space="preserve">ESY Forms are </w:t>
                            </w:r>
                            <w:r w:rsidRPr="00A516B5">
                              <w:rPr>
                                <w:b/>
                                <w:sz w:val="18"/>
                                <w:szCs w:val="18"/>
                              </w:rPr>
                              <w:t>not</w:t>
                            </w:r>
                            <w:r w:rsidRPr="00A516B5">
                              <w:rPr>
                                <w:sz w:val="18"/>
                                <w:szCs w:val="18"/>
                              </w:rPr>
                              <w:t xml:space="preserve"> attached. </w:t>
                            </w:r>
                          </w:p>
                          <w:p w14:paraId="40E555B8" w14:textId="77777777" w:rsidR="009F250F" w:rsidRPr="00A516B5" w:rsidRDefault="009F250F">
                            <w:pPr>
                              <w:rPr>
                                <w:sz w:val="18"/>
                                <w:szCs w:val="18"/>
                              </w:rPr>
                            </w:pPr>
                            <w:r w:rsidRPr="00A516B5">
                              <w:rPr>
                                <w:sz w:val="18"/>
                                <w:szCs w:val="18"/>
                              </w:rPr>
                              <w:t xml:space="preserve">They are available online on the </w:t>
                            </w:r>
                            <w:proofErr w:type="spellStart"/>
                            <w:r w:rsidRPr="00A516B5">
                              <w:rPr>
                                <w:sz w:val="18"/>
                                <w:szCs w:val="18"/>
                              </w:rPr>
                              <w:t>SpEd</w:t>
                            </w:r>
                            <w:proofErr w:type="spellEnd"/>
                            <w:r w:rsidRPr="00A516B5">
                              <w:rPr>
                                <w:sz w:val="18"/>
                                <w:szCs w:val="18"/>
                              </w:rPr>
                              <w:t xml:space="preserve"> Forms page. </w:t>
                            </w:r>
                          </w:p>
                          <w:p w14:paraId="39164943" w14:textId="23FB26BA" w:rsidR="009F250F" w:rsidRPr="00FF68D6" w:rsidRDefault="009F250F" w:rsidP="002123B2">
                            <w:pPr>
                              <w:pStyle w:val="ListParagraph"/>
                              <w:numPr>
                                <w:ilvl w:val="0"/>
                                <w:numId w:val="6"/>
                              </w:numPr>
                              <w:ind w:left="360"/>
                              <w:rPr>
                                <w:sz w:val="18"/>
                                <w:szCs w:val="18"/>
                              </w:rPr>
                            </w:pPr>
                            <w:r w:rsidRPr="00FF68D6">
                              <w:rPr>
                                <w:i/>
                                <w:sz w:val="18"/>
                                <w:szCs w:val="18"/>
                              </w:rPr>
                              <w:t xml:space="preserve">ESY </w:t>
                            </w:r>
                            <w:r w:rsidR="000D78AA" w:rsidRPr="00FF68D6">
                              <w:rPr>
                                <w:i/>
                                <w:sz w:val="18"/>
                                <w:szCs w:val="18"/>
                              </w:rPr>
                              <w:t>Student Data Packet</w:t>
                            </w:r>
                          </w:p>
                          <w:p w14:paraId="160856BB" w14:textId="77777777" w:rsidR="009F250F" w:rsidRPr="00FF68D6" w:rsidRDefault="009F250F" w:rsidP="002123B2">
                            <w:pPr>
                              <w:pStyle w:val="ListParagraph"/>
                              <w:numPr>
                                <w:ilvl w:val="0"/>
                                <w:numId w:val="6"/>
                              </w:numPr>
                              <w:ind w:left="360"/>
                              <w:rPr>
                                <w:sz w:val="18"/>
                                <w:szCs w:val="18"/>
                              </w:rPr>
                            </w:pPr>
                            <w:r w:rsidRPr="00FF68D6">
                              <w:rPr>
                                <w:i/>
                                <w:sz w:val="18"/>
                                <w:szCs w:val="18"/>
                              </w:rPr>
                              <w:t>ESY Employment Application</w:t>
                            </w:r>
                            <w:r w:rsidRPr="00FF68D6">
                              <w:rPr>
                                <w:sz w:val="18"/>
                                <w:szCs w:val="18"/>
                              </w:rPr>
                              <w:t xml:space="preserve"> (current employees)</w:t>
                            </w:r>
                          </w:p>
                          <w:p w14:paraId="58F3FC0E" w14:textId="77777777" w:rsidR="009F250F" w:rsidRDefault="009F250F"/>
                          <w:p w14:paraId="231980CD" w14:textId="77777777" w:rsidR="009F250F" w:rsidRDefault="009F250F"/>
                          <w:p w14:paraId="246EF88A" w14:textId="77777777" w:rsidR="009F250F" w:rsidRDefault="009F25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89D4D" id="Text Box 2" o:spid="_x0000_s1027" type="#_x0000_t202" style="position:absolute;margin-left:359.25pt;margin-top:3.6pt;width:220pt;height:5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" fillcolor="white [3201]" strokeweight=".5pt">
                <v:textbox>
                  <w:txbxContent>
                    <w:p w14:paraId="4D11DA02" w14:textId="77777777" w:rsidR="009F250F" w:rsidRPr="00A516B5" w:rsidRDefault="009F250F">
                      <w:pPr>
                        <w:rPr>
                          <w:sz w:val="18"/>
                          <w:szCs w:val="18"/>
                        </w:rPr>
                      </w:pPr>
                      <w:r w:rsidRPr="00A516B5">
                        <w:rPr>
                          <w:sz w:val="18"/>
                          <w:szCs w:val="18"/>
                        </w:rPr>
                        <w:t xml:space="preserve">ESY Forms are </w:t>
                      </w:r>
                      <w:r w:rsidRPr="00A516B5">
                        <w:rPr>
                          <w:b/>
                          <w:sz w:val="18"/>
                          <w:szCs w:val="18"/>
                        </w:rPr>
                        <w:t>not</w:t>
                      </w:r>
                      <w:r w:rsidRPr="00A516B5">
                        <w:rPr>
                          <w:sz w:val="18"/>
                          <w:szCs w:val="18"/>
                        </w:rPr>
                        <w:t xml:space="preserve"> attached. </w:t>
                      </w:r>
                    </w:p>
                    <w:p w14:paraId="40E555B8" w14:textId="77777777" w:rsidR="009F250F" w:rsidRPr="00A516B5" w:rsidRDefault="009F250F">
                      <w:pPr>
                        <w:rPr>
                          <w:sz w:val="18"/>
                          <w:szCs w:val="18"/>
                        </w:rPr>
                      </w:pPr>
                      <w:r w:rsidRPr="00A516B5">
                        <w:rPr>
                          <w:sz w:val="18"/>
                          <w:szCs w:val="18"/>
                        </w:rPr>
                        <w:t xml:space="preserve">They are available online on the </w:t>
                      </w:r>
                      <w:proofErr w:type="spellStart"/>
                      <w:r w:rsidRPr="00A516B5">
                        <w:rPr>
                          <w:sz w:val="18"/>
                          <w:szCs w:val="18"/>
                        </w:rPr>
                        <w:t>SpEd</w:t>
                      </w:r>
                      <w:proofErr w:type="spellEnd"/>
                      <w:r w:rsidRPr="00A516B5">
                        <w:rPr>
                          <w:sz w:val="18"/>
                          <w:szCs w:val="18"/>
                        </w:rPr>
                        <w:t xml:space="preserve"> Forms page. </w:t>
                      </w:r>
                    </w:p>
                    <w:p w14:paraId="39164943" w14:textId="23FB26BA" w:rsidR="009F250F" w:rsidRPr="00FF68D6" w:rsidRDefault="009F250F" w:rsidP="002123B2">
                      <w:pPr>
                        <w:pStyle w:val="ListParagraph"/>
                        <w:numPr>
                          <w:ilvl w:val="0"/>
                          <w:numId w:val="6"/>
                        </w:numPr>
                        <w:ind w:left="360"/>
                        <w:rPr>
                          <w:sz w:val="18"/>
                          <w:szCs w:val="18"/>
                        </w:rPr>
                      </w:pPr>
                      <w:r w:rsidRPr="00FF68D6">
                        <w:rPr>
                          <w:i/>
                          <w:sz w:val="18"/>
                          <w:szCs w:val="18"/>
                        </w:rPr>
                        <w:t xml:space="preserve">ESY </w:t>
                      </w:r>
                      <w:r w:rsidR="000D78AA" w:rsidRPr="00FF68D6">
                        <w:rPr>
                          <w:i/>
                          <w:sz w:val="18"/>
                          <w:szCs w:val="18"/>
                        </w:rPr>
                        <w:t>Student Data Packet</w:t>
                      </w:r>
                    </w:p>
                    <w:p w14:paraId="160856BB" w14:textId="77777777" w:rsidR="009F250F" w:rsidRPr="00FF68D6" w:rsidRDefault="009F250F" w:rsidP="002123B2">
                      <w:pPr>
                        <w:pStyle w:val="ListParagraph"/>
                        <w:numPr>
                          <w:ilvl w:val="0"/>
                          <w:numId w:val="6"/>
                        </w:numPr>
                        <w:ind w:left="360"/>
                        <w:rPr>
                          <w:sz w:val="18"/>
                          <w:szCs w:val="18"/>
                        </w:rPr>
                      </w:pPr>
                      <w:r w:rsidRPr="00FF68D6">
                        <w:rPr>
                          <w:i/>
                          <w:sz w:val="18"/>
                          <w:szCs w:val="18"/>
                        </w:rPr>
                        <w:t>ESY Employment Application</w:t>
                      </w:r>
                      <w:r w:rsidRPr="00FF68D6">
                        <w:rPr>
                          <w:sz w:val="18"/>
                          <w:szCs w:val="18"/>
                        </w:rPr>
                        <w:t xml:space="preserve"> (current employees)</w:t>
                      </w:r>
                    </w:p>
                    <w:p w14:paraId="58F3FC0E" w14:textId="77777777" w:rsidR="009F250F" w:rsidRDefault="009F250F"/>
                    <w:p w14:paraId="231980CD" w14:textId="77777777" w:rsidR="009F250F" w:rsidRDefault="009F250F"/>
                    <w:p w14:paraId="246EF88A" w14:textId="77777777" w:rsidR="009F250F" w:rsidRDefault="009F250F"/>
                  </w:txbxContent>
                </v:textbox>
                <w10:wrap anchorx="page"/>
              </v:shape>
            </w:pict>
          </mc:Fallback>
        </mc:AlternateContent>
      </w:r>
      <w:r w:rsidR="000D4355" w:rsidRPr="00C92417">
        <w:rPr>
          <w:rFonts w:eastAsia="Times New Roman"/>
          <w:sz w:val="22"/>
          <w:szCs w:val="22"/>
        </w:rPr>
        <w:t>TO:</w:t>
      </w:r>
      <w:r w:rsidR="00833977">
        <w:rPr>
          <w:rFonts w:eastAsia="Times New Roman"/>
          <w:sz w:val="22"/>
          <w:szCs w:val="22"/>
        </w:rPr>
        <w:tab/>
      </w:r>
      <w:r w:rsidR="00833977">
        <w:rPr>
          <w:rFonts w:eastAsia="Times New Roman"/>
          <w:sz w:val="22"/>
          <w:szCs w:val="22"/>
        </w:rPr>
        <w:tab/>
      </w:r>
      <w:r w:rsidR="000D4355" w:rsidRPr="00C92417">
        <w:rPr>
          <w:rFonts w:eastAsia="Times New Roman"/>
          <w:sz w:val="22"/>
          <w:szCs w:val="22"/>
        </w:rPr>
        <w:t>Principals</w:t>
      </w:r>
    </w:p>
    <w:p w14:paraId="6A12D116" w14:textId="7C3FFCD9" w:rsidR="000D4355" w:rsidRPr="00C92417" w:rsidRDefault="00833977" w:rsidP="00833977">
      <w:pPr>
        <w:widowControl w:val="0"/>
        <w:tabs>
          <w:tab w:val="left" w:pos="1350"/>
        </w:tabs>
        <w:autoSpaceDE w:val="0"/>
        <w:autoSpaceDN w:val="0"/>
        <w:adjustRightInd w:val="0"/>
        <w:rPr>
          <w:rFonts w:eastAsia="Times New Roman"/>
          <w:sz w:val="22"/>
          <w:szCs w:val="22"/>
        </w:rPr>
      </w:pPr>
      <w:r>
        <w:rPr>
          <w:rFonts w:eastAsia="Times New Roman"/>
          <w:sz w:val="22"/>
          <w:szCs w:val="22"/>
        </w:rPr>
        <w:tab/>
      </w:r>
      <w:r>
        <w:rPr>
          <w:rFonts w:eastAsia="Times New Roman"/>
          <w:sz w:val="22"/>
          <w:szCs w:val="22"/>
        </w:rPr>
        <w:tab/>
      </w:r>
      <w:r w:rsidR="000D4355" w:rsidRPr="00C92417">
        <w:rPr>
          <w:rFonts w:eastAsia="Times New Roman"/>
          <w:sz w:val="22"/>
          <w:szCs w:val="22"/>
        </w:rPr>
        <w:t>Special Education Staff</w:t>
      </w:r>
    </w:p>
    <w:p w14:paraId="6EEC38D1" w14:textId="77777777" w:rsidR="000D4355" w:rsidRPr="00C92417" w:rsidRDefault="000D4355" w:rsidP="00833977">
      <w:pPr>
        <w:widowControl w:val="0"/>
        <w:tabs>
          <w:tab w:val="left" w:pos="1350"/>
        </w:tabs>
        <w:autoSpaceDE w:val="0"/>
        <w:autoSpaceDN w:val="0"/>
        <w:adjustRightInd w:val="0"/>
        <w:rPr>
          <w:rFonts w:eastAsia="Times New Roman"/>
          <w:sz w:val="22"/>
          <w:szCs w:val="22"/>
        </w:rPr>
      </w:pPr>
    </w:p>
    <w:p w14:paraId="774CA57B" w14:textId="1843CDEF" w:rsidR="003E59DE" w:rsidRPr="00833977" w:rsidRDefault="002D0441" w:rsidP="00833977">
      <w:pPr>
        <w:widowControl w:val="0"/>
        <w:tabs>
          <w:tab w:val="left" w:pos="0"/>
          <w:tab w:val="left" w:pos="72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40" w:lineRule="atLeast"/>
        <w:outlineLvl w:val="0"/>
        <w:rPr>
          <w:rFonts w:eastAsia="Times New Roman"/>
          <w:sz w:val="22"/>
          <w:szCs w:val="18"/>
        </w:rPr>
      </w:pPr>
      <w:r w:rsidRPr="00833977">
        <w:rPr>
          <w:rFonts w:eastAsia="Times New Roman"/>
          <w:sz w:val="21"/>
          <w:szCs w:val="21"/>
        </w:rPr>
        <w:t>FROM:</w:t>
      </w:r>
      <w:r w:rsidR="00833977">
        <w:rPr>
          <w:rFonts w:eastAsia="Times New Roman"/>
          <w:sz w:val="21"/>
          <w:szCs w:val="21"/>
        </w:rPr>
        <w:tab/>
      </w:r>
      <w:proofErr w:type="gramStart"/>
      <w:r w:rsidR="00833977">
        <w:rPr>
          <w:rFonts w:eastAsia="Times New Roman"/>
          <w:sz w:val="21"/>
          <w:szCs w:val="21"/>
        </w:rPr>
        <w:tab/>
        <w:t xml:space="preserve">  </w:t>
      </w:r>
      <w:r w:rsidR="00D85459" w:rsidRPr="00833977">
        <w:rPr>
          <w:rFonts w:eastAsia="Times New Roman"/>
          <w:sz w:val="22"/>
          <w:szCs w:val="18"/>
        </w:rPr>
        <w:t>Lisa</w:t>
      </w:r>
      <w:proofErr w:type="gramEnd"/>
      <w:r w:rsidR="00D85459" w:rsidRPr="00833977">
        <w:rPr>
          <w:rFonts w:eastAsia="Times New Roman"/>
          <w:sz w:val="22"/>
          <w:szCs w:val="18"/>
        </w:rPr>
        <w:t xml:space="preserve"> Robinson, Administrator of Schools</w:t>
      </w:r>
    </w:p>
    <w:p w14:paraId="52754DC1" w14:textId="52A4AE2D" w:rsidR="003E59DE" w:rsidRPr="00833977" w:rsidRDefault="00833977" w:rsidP="00833977">
      <w:pPr>
        <w:widowControl w:val="0"/>
        <w:tabs>
          <w:tab w:val="left" w:pos="0"/>
          <w:tab w:val="left" w:pos="720"/>
          <w:tab w:val="left" w:pos="1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40" w:lineRule="atLeast"/>
        <w:outlineLvl w:val="0"/>
        <w:rPr>
          <w:rFonts w:eastAsia="Times New Roman"/>
          <w:sz w:val="22"/>
          <w:szCs w:val="18"/>
        </w:rPr>
      </w:pPr>
      <w:r w:rsidRPr="00833977">
        <w:rPr>
          <w:rFonts w:eastAsia="Times New Roman"/>
          <w:sz w:val="22"/>
          <w:szCs w:val="18"/>
        </w:rPr>
        <w:tab/>
      </w:r>
      <w:r>
        <w:rPr>
          <w:rFonts w:eastAsia="Times New Roman"/>
          <w:sz w:val="22"/>
          <w:szCs w:val="18"/>
        </w:rPr>
        <w:tab/>
      </w:r>
      <w:r>
        <w:rPr>
          <w:rFonts w:eastAsia="Times New Roman"/>
          <w:sz w:val="22"/>
          <w:szCs w:val="18"/>
        </w:rPr>
        <w:tab/>
      </w:r>
      <w:r w:rsidR="003E59DE" w:rsidRPr="00833977">
        <w:rPr>
          <w:rFonts w:eastAsia="Times New Roman"/>
          <w:sz w:val="22"/>
          <w:szCs w:val="18"/>
        </w:rPr>
        <w:t>Kim Lloyd, Director of Special Education</w:t>
      </w:r>
    </w:p>
    <w:p w14:paraId="7934B881" w14:textId="7AD1833D" w:rsidR="000D4355" w:rsidRPr="00833977" w:rsidRDefault="003E59DE" w:rsidP="00833977">
      <w:pPr>
        <w:widowControl w:val="0"/>
        <w:tabs>
          <w:tab w:val="left" w:pos="1350"/>
        </w:tabs>
        <w:autoSpaceDE w:val="0"/>
        <w:autoSpaceDN w:val="0"/>
        <w:adjustRightInd w:val="0"/>
        <w:rPr>
          <w:rFonts w:eastAsia="Times New Roman"/>
          <w:sz w:val="22"/>
          <w:szCs w:val="18"/>
        </w:rPr>
      </w:pPr>
      <w:r w:rsidRPr="00833977">
        <w:rPr>
          <w:rFonts w:eastAsia="Times New Roman"/>
          <w:sz w:val="22"/>
          <w:szCs w:val="18"/>
        </w:rPr>
        <w:t xml:space="preserve">                        </w:t>
      </w:r>
      <w:r w:rsidR="00833977">
        <w:rPr>
          <w:rFonts w:eastAsia="Times New Roman"/>
          <w:sz w:val="22"/>
          <w:szCs w:val="18"/>
        </w:rPr>
        <w:tab/>
      </w:r>
      <w:r w:rsidR="00833977">
        <w:rPr>
          <w:rFonts w:eastAsia="Times New Roman"/>
          <w:sz w:val="22"/>
          <w:szCs w:val="18"/>
        </w:rPr>
        <w:tab/>
      </w:r>
      <w:r w:rsidRPr="00833977">
        <w:rPr>
          <w:rFonts w:eastAsia="Times New Roman"/>
          <w:sz w:val="22"/>
          <w:szCs w:val="18"/>
        </w:rPr>
        <w:t>Kristin Norris, Teacher Specialist-SLP/A, ESY Coordinator</w:t>
      </w:r>
    </w:p>
    <w:p w14:paraId="7697336E" w14:textId="77777777" w:rsidR="003E59DE" w:rsidRPr="005262EE" w:rsidRDefault="003E59DE" w:rsidP="00833977">
      <w:pPr>
        <w:widowControl w:val="0"/>
        <w:tabs>
          <w:tab w:val="left" w:pos="1350"/>
        </w:tabs>
        <w:autoSpaceDE w:val="0"/>
        <w:autoSpaceDN w:val="0"/>
        <w:adjustRightInd w:val="0"/>
        <w:rPr>
          <w:rFonts w:eastAsia="Times New Roman"/>
          <w:sz w:val="20"/>
          <w:szCs w:val="22"/>
        </w:rPr>
      </w:pPr>
    </w:p>
    <w:p w14:paraId="219D0BDB" w14:textId="0200FC08" w:rsidR="000D4355" w:rsidRDefault="000D4355" w:rsidP="00833977">
      <w:pPr>
        <w:widowControl w:val="0"/>
        <w:tabs>
          <w:tab w:val="left" w:pos="1350"/>
        </w:tabs>
        <w:autoSpaceDE w:val="0"/>
        <w:autoSpaceDN w:val="0"/>
        <w:adjustRightInd w:val="0"/>
        <w:rPr>
          <w:rFonts w:eastAsia="Times New Roman"/>
          <w:sz w:val="22"/>
          <w:szCs w:val="22"/>
        </w:rPr>
      </w:pPr>
      <w:r w:rsidRPr="00C92417">
        <w:rPr>
          <w:rFonts w:eastAsia="Times New Roman"/>
          <w:sz w:val="22"/>
          <w:szCs w:val="22"/>
        </w:rPr>
        <w:t>SUBJECT:</w:t>
      </w:r>
      <w:r w:rsidRPr="00C92417">
        <w:rPr>
          <w:rFonts w:eastAsia="Times New Roman"/>
          <w:sz w:val="22"/>
          <w:szCs w:val="22"/>
        </w:rPr>
        <w:tab/>
      </w:r>
      <w:r w:rsidR="00833977">
        <w:rPr>
          <w:rFonts w:eastAsia="Times New Roman"/>
          <w:sz w:val="22"/>
          <w:szCs w:val="22"/>
        </w:rPr>
        <w:tab/>
      </w:r>
      <w:r w:rsidRPr="00C92417">
        <w:rPr>
          <w:rFonts w:eastAsia="Times New Roman"/>
          <w:sz w:val="22"/>
          <w:szCs w:val="22"/>
        </w:rPr>
        <w:t>Extended School Year (ESY) Qualification Procedures and Timelines</w:t>
      </w:r>
    </w:p>
    <w:p w14:paraId="0B76CB33" w14:textId="0FFE74E4" w:rsidR="00833977" w:rsidRPr="00833977" w:rsidRDefault="00833977" w:rsidP="00833977">
      <w:pPr>
        <w:ind w:left="720" w:firstLine="720"/>
        <w:rPr>
          <w:sz w:val="22"/>
          <w:szCs w:val="18"/>
        </w:rPr>
      </w:pPr>
      <w:r>
        <w:rPr>
          <w:rFonts w:eastAsia="Times New Roman"/>
          <w:sz w:val="22"/>
          <w:szCs w:val="22"/>
        </w:rPr>
        <w:t xml:space="preserve">Attached: </w:t>
      </w:r>
      <w:r w:rsidRPr="00833977">
        <w:rPr>
          <w:sz w:val="22"/>
          <w:szCs w:val="18"/>
        </w:rPr>
        <w:t>ESY Eligibility Facts, Tips and Documentation</w:t>
      </w:r>
    </w:p>
    <w:p w14:paraId="2E5185AA" w14:textId="21A562E3" w:rsidR="006F1A6D" w:rsidRDefault="00424525" w:rsidP="00FA0C3D">
      <w:pPr>
        <w:rPr>
          <w:color w:val="000000" w:themeColor="text1"/>
          <w:sz w:val="22"/>
          <w:szCs w:val="22"/>
        </w:rPr>
      </w:pPr>
      <w:r>
        <w:rPr>
          <w:noProof/>
          <w:sz w:val="20"/>
        </w:rPr>
        <mc:AlternateContent>
          <mc:Choice Requires="wps">
            <w:drawing>
              <wp:anchor distT="0" distB="0" distL="114300" distR="114300" simplePos="0" relativeHeight="251664384" behindDoc="0" locked="0" layoutInCell="1" allowOverlap="1" wp14:anchorId="2990A0C1" wp14:editId="54D84C37">
                <wp:simplePos x="0" y="0"/>
                <wp:positionH relativeFrom="column">
                  <wp:posOffset>3810</wp:posOffset>
                </wp:positionH>
                <wp:positionV relativeFrom="paragraph">
                  <wp:posOffset>142875</wp:posOffset>
                </wp:positionV>
                <wp:extent cx="401870" cy="226093"/>
                <wp:effectExtent l="0" t="12700" r="30480" b="27940"/>
                <wp:wrapNone/>
                <wp:docPr id="6" name="Left Arrow 6"/>
                <wp:cNvGraphicFramePr/>
                <a:graphic xmlns:a="http://schemas.openxmlformats.org/drawingml/2006/main">
                  <a:graphicData uri="http://schemas.microsoft.com/office/word/2010/wordprocessingShape">
                    <wps:wsp>
                      <wps:cNvSpPr/>
                      <wps:spPr>
                        <a:xfrm flipH="1">
                          <a:off x="0" y="0"/>
                          <a:ext cx="401870" cy="226093"/>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AA94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 o:spid="_x0000_s1026" type="#_x0000_t66" style="position:absolute;margin-left:.3pt;margin-top:11.25pt;width:31.65pt;height:17.8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" adj="6076" fillcolor="black [3200]" strokecolor="black [1600]" strokeweight="1pt"/>
            </w:pict>
          </mc:Fallback>
        </mc:AlternateContent>
      </w:r>
      <w:r w:rsidR="00AC5F97">
        <w:rPr>
          <w:color w:val="000000" w:themeColor="text1"/>
          <w:sz w:val="22"/>
          <w:szCs w:val="22"/>
        </w:rPr>
        <w:t xml:space="preserve"> </w:t>
      </w:r>
    </w:p>
    <w:p w14:paraId="2C37B0FF" w14:textId="785D489D" w:rsidR="005D3FFC" w:rsidRPr="00C97359" w:rsidRDefault="00A516B5" w:rsidP="00AC5F97">
      <w:pPr>
        <w:ind w:left="720"/>
        <w:rPr>
          <w:color w:val="000000" w:themeColor="text1"/>
          <w:sz w:val="22"/>
          <w:szCs w:val="22"/>
        </w:rPr>
      </w:pPr>
      <w:r w:rsidRPr="00C97359">
        <w:rPr>
          <w:color w:val="000000" w:themeColor="text1"/>
          <w:sz w:val="22"/>
          <w:szCs w:val="22"/>
        </w:rPr>
        <w:t xml:space="preserve">Data for ESY should be current </w:t>
      </w:r>
      <w:r w:rsidRPr="00253578">
        <w:rPr>
          <w:i/>
          <w:iCs/>
          <w:color w:val="000000" w:themeColor="text1"/>
          <w:sz w:val="22"/>
          <w:szCs w:val="22"/>
        </w:rPr>
        <w:t>from this school year</w:t>
      </w:r>
      <w:r w:rsidRPr="00C97359">
        <w:rPr>
          <w:color w:val="000000" w:themeColor="text1"/>
          <w:sz w:val="22"/>
          <w:szCs w:val="22"/>
        </w:rPr>
        <w:t xml:space="preserve"> and reflect ongoing needs of the student.  </w:t>
      </w:r>
    </w:p>
    <w:p w14:paraId="6F8DE367" w14:textId="7AFA4EFB" w:rsidR="005D3FFC" w:rsidRDefault="005D3FFC" w:rsidP="00AC5F97">
      <w:pPr>
        <w:ind w:left="720"/>
        <w:rPr>
          <w:sz w:val="22"/>
          <w:szCs w:val="22"/>
        </w:rPr>
      </w:pPr>
    </w:p>
    <w:p w14:paraId="3159CC2C" w14:textId="1086B592" w:rsidR="000D4355" w:rsidRPr="00C92417" w:rsidRDefault="000D4355">
      <w:pPr>
        <w:rPr>
          <w:sz w:val="22"/>
          <w:szCs w:val="22"/>
        </w:rPr>
      </w:pPr>
      <w:r w:rsidRPr="00C92417">
        <w:rPr>
          <w:sz w:val="22"/>
          <w:szCs w:val="22"/>
        </w:rPr>
        <w:t>IDEA directs us to consider all students for Extended Scho</w:t>
      </w:r>
      <w:r w:rsidR="00206580">
        <w:rPr>
          <w:sz w:val="22"/>
          <w:szCs w:val="22"/>
        </w:rPr>
        <w:t xml:space="preserve">ol Year (ESY) services. </w:t>
      </w:r>
      <w:r w:rsidRPr="00C92417">
        <w:rPr>
          <w:sz w:val="22"/>
          <w:szCs w:val="22"/>
        </w:rPr>
        <w:t>However, ESY services should only be provided if the IEP team determines that it is necessary for the provision of a free, approp</w:t>
      </w:r>
      <w:r w:rsidR="00206580">
        <w:rPr>
          <w:sz w:val="22"/>
          <w:szCs w:val="22"/>
        </w:rPr>
        <w:t xml:space="preserve">riate public education (FAPE). </w:t>
      </w:r>
      <w:r w:rsidRPr="00C92417">
        <w:rPr>
          <w:sz w:val="22"/>
          <w:szCs w:val="22"/>
        </w:rPr>
        <w:t xml:space="preserve">A student is eligible for Extended School Year (ESY) services when the IEP team determines that, without ESY services, the educational program would be of little or no benefit to the child due to the lack of services during the break in the current school </w:t>
      </w:r>
      <w:r w:rsidR="00206580">
        <w:rPr>
          <w:sz w:val="22"/>
          <w:szCs w:val="22"/>
        </w:rPr>
        <w:t xml:space="preserve">year and the next </w:t>
      </w:r>
      <w:r w:rsidR="001700B2">
        <w:rPr>
          <w:sz w:val="22"/>
          <w:szCs w:val="22"/>
        </w:rPr>
        <w:t xml:space="preserve">school year. </w:t>
      </w:r>
      <w:r w:rsidRPr="00C92417">
        <w:rPr>
          <w:sz w:val="22"/>
          <w:szCs w:val="22"/>
        </w:rPr>
        <w:t xml:space="preserve">The purpose of ESY is to </w:t>
      </w:r>
      <w:r w:rsidRPr="00C92417">
        <w:rPr>
          <w:b/>
          <w:sz w:val="22"/>
          <w:szCs w:val="22"/>
        </w:rPr>
        <w:t>maintain</w:t>
      </w:r>
      <w:r w:rsidRPr="00C92417">
        <w:rPr>
          <w:sz w:val="22"/>
          <w:szCs w:val="22"/>
        </w:rPr>
        <w:t xml:space="preserve"> current skills, </w:t>
      </w:r>
      <w:r w:rsidRPr="00C92417">
        <w:rPr>
          <w:b/>
          <w:sz w:val="22"/>
          <w:szCs w:val="22"/>
        </w:rPr>
        <w:t>not</w:t>
      </w:r>
      <w:r w:rsidRPr="00C92417">
        <w:rPr>
          <w:sz w:val="22"/>
          <w:szCs w:val="22"/>
        </w:rPr>
        <w:t xml:space="preserve"> to teach new skills.</w:t>
      </w:r>
    </w:p>
    <w:p w14:paraId="627A30E9" w14:textId="77777777" w:rsidR="000D4355" w:rsidRPr="00B3687D" w:rsidRDefault="000D4355">
      <w:pPr>
        <w:widowControl w:val="0"/>
        <w:autoSpaceDE w:val="0"/>
        <w:autoSpaceDN w:val="0"/>
        <w:adjustRightInd w:val="0"/>
        <w:rPr>
          <w:rFonts w:eastAsia="Times New Roman"/>
          <w:sz w:val="22"/>
        </w:rPr>
      </w:pPr>
    </w:p>
    <w:p w14:paraId="04B336A9" w14:textId="388248B3" w:rsidR="000D4355" w:rsidRDefault="00D85459" w:rsidP="000D4355">
      <w:pPr>
        <w:widowControl w:val="0"/>
        <w:autoSpaceDE w:val="0"/>
        <w:autoSpaceDN w:val="0"/>
        <w:adjustRightInd w:val="0"/>
        <w:rPr>
          <w:rFonts w:eastAsia="Times New Roman"/>
          <w:b/>
          <w:sz w:val="22"/>
        </w:rPr>
      </w:pPr>
      <w:r>
        <w:rPr>
          <w:rFonts w:eastAsia="Times New Roman"/>
          <w:sz w:val="22"/>
        </w:rPr>
        <w:t>The decision regarding a student’s need for ESY must be made allowing for</w:t>
      </w:r>
      <w:r w:rsidR="000D4355" w:rsidRPr="00B3687D">
        <w:rPr>
          <w:rFonts w:eastAsia="Times New Roman"/>
          <w:sz w:val="22"/>
        </w:rPr>
        <w:t xml:space="preserve"> sufficient </w:t>
      </w:r>
      <w:r>
        <w:rPr>
          <w:rFonts w:eastAsia="Times New Roman"/>
          <w:sz w:val="22"/>
        </w:rPr>
        <w:t>time for either</w:t>
      </w:r>
      <w:r w:rsidR="000D4355" w:rsidRPr="00B3687D">
        <w:rPr>
          <w:rFonts w:eastAsia="Times New Roman"/>
          <w:sz w:val="22"/>
        </w:rPr>
        <w:t xml:space="preserve"> the </w:t>
      </w:r>
      <w:r w:rsidR="00833977">
        <w:rPr>
          <w:rFonts w:eastAsia="Times New Roman"/>
          <w:sz w:val="22"/>
        </w:rPr>
        <w:t>P</w:t>
      </w:r>
      <w:r w:rsidR="000D4355" w:rsidRPr="00B3687D">
        <w:rPr>
          <w:rFonts w:eastAsia="Times New Roman"/>
          <w:sz w:val="22"/>
        </w:rPr>
        <w:t>arent or the District to exhaust administrative remedies prior to the beginning of the ESY program</w:t>
      </w:r>
      <w:r w:rsidR="00240514" w:rsidRPr="00B3687D">
        <w:rPr>
          <w:rFonts w:eastAsia="Times New Roman"/>
          <w:sz w:val="22"/>
        </w:rPr>
        <w:t xml:space="preserve"> should there not be agreement regarding a student’s eligibility or program</w:t>
      </w:r>
      <w:r w:rsidR="00206580">
        <w:rPr>
          <w:rFonts w:eastAsia="Times New Roman"/>
          <w:sz w:val="22"/>
        </w:rPr>
        <w:t xml:space="preserve">. </w:t>
      </w:r>
      <w:r w:rsidR="000D4355" w:rsidRPr="00B3687D">
        <w:rPr>
          <w:rFonts w:eastAsia="Times New Roman"/>
          <w:sz w:val="22"/>
        </w:rPr>
        <w:t>Parents must be informed of their rights and of procedures through which they may challen</w:t>
      </w:r>
      <w:r w:rsidR="00206580">
        <w:rPr>
          <w:rFonts w:eastAsia="Times New Roman"/>
          <w:sz w:val="22"/>
        </w:rPr>
        <w:t xml:space="preserve">ge the decision of the IEP team. </w:t>
      </w:r>
      <w:r w:rsidR="00FD73BD">
        <w:rPr>
          <w:rFonts w:eastAsia="Times New Roman"/>
          <w:sz w:val="22"/>
        </w:rPr>
        <w:t xml:space="preserve">This is done by completing the IEP where eligibility is determined and </w:t>
      </w:r>
      <w:r w:rsidR="00FD73BD" w:rsidRPr="00FD73BD">
        <w:rPr>
          <w:rFonts w:eastAsia="Times New Roman"/>
          <w:sz w:val="22"/>
        </w:rPr>
        <w:t>the</w:t>
      </w:r>
      <w:r w:rsidR="00FD73BD" w:rsidRPr="00FD73BD">
        <w:rPr>
          <w:rFonts w:eastAsia="Times New Roman"/>
          <w:i/>
          <w:iCs/>
          <w:sz w:val="22"/>
        </w:rPr>
        <w:t xml:space="preserve"> Extended School Year Services Form</w:t>
      </w:r>
      <w:r w:rsidR="00FD73BD">
        <w:rPr>
          <w:rFonts w:eastAsia="Times New Roman"/>
          <w:sz w:val="22"/>
        </w:rPr>
        <w:t xml:space="preserve"> is completed if applicable. </w:t>
      </w:r>
      <w:r w:rsidR="001700B2">
        <w:rPr>
          <w:rFonts w:eastAsia="Times New Roman"/>
          <w:sz w:val="22"/>
        </w:rPr>
        <w:t xml:space="preserve"> </w:t>
      </w:r>
      <w:r w:rsidR="000D4355" w:rsidRPr="00B3687D">
        <w:rPr>
          <w:rFonts w:eastAsia="Times New Roman"/>
          <w:sz w:val="22"/>
        </w:rPr>
        <w:t xml:space="preserve">Therefore, </w:t>
      </w:r>
      <w:r w:rsidR="000D4355" w:rsidRPr="00B3687D">
        <w:rPr>
          <w:rFonts w:eastAsia="Times New Roman"/>
          <w:b/>
          <w:sz w:val="22"/>
        </w:rPr>
        <w:t>adherence to outlined timelines is essential to ensure that pa</w:t>
      </w:r>
      <w:r w:rsidR="001700B2">
        <w:rPr>
          <w:rFonts w:eastAsia="Times New Roman"/>
          <w:b/>
          <w:sz w:val="22"/>
        </w:rPr>
        <w:t xml:space="preserve">rents are afforded their rights. </w:t>
      </w:r>
      <w:r w:rsidR="00205E62">
        <w:rPr>
          <w:rFonts w:eastAsia="Times New Roman"/>
          <w:b/>
          <w:sz w:val="22"/>
        </w:rPr>
        <w:t>ESY packets</w:t>
      </w:r>
      <w:r w:rsidR="002E7546">
        <w:rPr>
          <w:rFonts w:eastAsia="Times New Roman"/>
          <w:b/>
          <w:sz w:val="22"/>
        </w:rPr>
        <w:t xml:space="preserve"> should be submitted by </w:t>
      </w:r>
      <w:r>
        <w:rPr>
          <w:rFonts w:eastAsia="Times New Roman"/>
          <w:b/>
          <w:sz w:val="22"/>
        </w:rPr>
        <w:t>March 2</w:t>
      </w:r>
      <w:r w:rsidR="00FA0C3D">
        <w:rPr>
          <w:rFonts w:eastAsia="Times New Roman"/>
          <w:b/>
          <w:sz w:val="22"/>
        </w:rPr>
        <w:t>5</w:t>
      </w:r>
      <w:r>
        <w:rPr>
          <w:rFonts w:eastAsia="Times New Roman"/>
          <w:b/>
          <w:sz w:val="22"/>
        </w:rPr>
        <w:t>, 202</w:t>
      </w:r>
      <w:r w:rsidR="00FA0C3D">
        <w:rPr>
          <w:rFonts w:eastAsia="Times New Roman"/>
          <w:b/>
          <w:sz w:val="22"/>
        </w:rPr>
        <w:t>5</w:t>
      </w:r>
      <w:r w:rsidR="007D57B3">
        <w:rPr>
          <w:rFonts w:eastAsia="Times New Roman"/>
          <w:b/>
          <w:sz w:val="22"/>
        </w:rPr>
        <w:t>,</w:t>
      </w:r>
      <w:r w:rsidR="00205E62">
        <w:rPr>
          <w:rFonts w:eastAsia="Times New Roman"/>
          <w:b/>
          <w:sz w:val="22"/>
        </w:rPr>
        <w:t xml:space="preserve"> in order to facilitate this process. </w:t>
      </w:r>
      <w:r w:rsidR="005D3FFC">
        <w:rPr>
          <w:rFonts w:eastAsia="Times New Roman"/>
          <w:b/>
          <w:sz w:val="22"/>
        </w:rPr>
        <w:t xml:space="preserve"> PLEASE NOTE THIS IS BEFORE SPRING BREAK.</w:t>
      </w:r>
    </w:p>
    <w:p w14:paraId="768E7000" w14:textId="3488A35F" w:rsidR="007264A8" w:rsidRDefault="007264A8" w:rsidP="000D4355">
      <w:pPr>
        <w:widowControl w:val="0"/>
        <w:autoSpaceDE w:val="0"/>
        <w:autoSpaceDN w:val="0"/>
        <w:adjustRightInd w:val="0"/>
        <w:rPr>
          <w:rFonts w:eastAsia="Times New Roman"/>
          <w:b/>
          <w:sz w:val="22"/>
        </w:rPr>
      </w:pPr>
    </w:p>
    <w:p w14:paraId="59252F44" w14:textId="40B7D610" w:rsidR="007264A8" w:rsidRPr="00CD14A3" w:rsidRDefault="00FD73BD" w:rsidP="00CC6AB6">
      <w:pPr>
        <w:widowControl w:val="0"/>
        <w:autoSpaceDE w:val="0"/>
        <w:autoSpaceDN w:val="0"/>
        <w:adjustRightInd w:val="0"/>
        <w:ind w:left="1260"/>
        <w:rPr>
          <w:rFonts w:eastAsia="Times New Roman"/>
          <w:b/>
          <w:sz w:val="22"/>
        </w:rPr>
      </w:pPr>
      <w:r>
        <w:rPr>
          <w:noProof/>
        </w:rPr>
        <mc:AlternateContent>
          <mc:Choice Requires="wps">
            <w:drawing>
              <wp:anchor distT="0" distB="0" distL="114300" distR="114300" simplePos="0" relativeHeight="251674624" behindDoc="0" locked="0" layoutInCell="1" allowOverlap="1" wp14:anchorId="056045D5" wp14:editId="4BF5CD84">
                <wp:simplePos x="0" y="0"/>
                <wp:positionH relativeFrom="column">
                  <wp:posOffset>-277730</wp:posOffset>
                </wp:positionH>
                <wp:positionV relativeFrom="paragraph">
                  <wp:posOffset>175895</wp:posOffset>
                </wp:positionV>
                <wp:extent cx="1077218" cy="1828800"/>
                <wp:effectExtent l="0" t="114300" r="0" b="109855"/>
                <wp:wrapNone/>
                <wp:docPr id="4" name="Text Box 4"/>
                <wp:cNvGraphicFramePr/>
                <a:graphic xmlns:a="http://schemas.openxmlformats.org/drawingml/2006/main">
                  <a:graphicData uri="http://schemas.microsoft.com/office/word/2010/wordprocessingShape">
                    <wps:wsp>
                      <wps:cNvSpPr txBox="1"/>
                      <wps:spPr>
                        <a:xfrm rot="20498801">
                          <a:off x="0" y="0"/>
                          <a:ext cx="1077218" cy="1828800"/>
                        </a:xfrm>
                        <a:prstGeom prst="rect">
                          <a:avLst/>
                        </a:prstGeom>
                        <a:noFill/>
                        <a:ln>
                          <a:noFill/>
                        </a:ln>
                      </wps:spPr>
                      <wps:txbx>
                        <w:txbxContent>
                          <w:p w14:paraId="60547F08" w14:textId="1AE8A6D5" w:rsidR="00FD73BD" w:rsidRPr="00FD73BD" w:rsidRDefault="00FD73BD" w:rsidP="002123B2">
                            <w:pPr>
                              <w:widowControl w:val="0"/>
                              <w:autoSpaceDE w:val="0"/>
                              <w:autoSpaceDN w:val="0"/>
                              <w:adjustRightInd w:val="0"/>
                              <w:jc w:val="center"/>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73B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Extra Pay Opportunity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56045D5" id="_x0000_t202" coordsize="21600,21600" o:spt="202" path="m,l,21600r21600,l21600,xe">
                <v:stroke joinstyle="miter"/>
                <v:path gradientshapeok="t" o:connecttype="rect"/>
              </v:shapetype>
              <v:shape id="Text Box 4" o:spid="_x0000_s1028" type="#_x0000_t202" style="position:absolute;left:0;text-align:left;margin-left:-21.85pt;margin-top:13.85pt;width:84.8pt;height:2in;rotation:-1202803fd;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" filled="f" stroked="f">
                <v:textbox style="mso-fit-shape-to-text:t">
                  <w:txbxContent>
                    <w:p w14:paraId="60547F08" w14:textId="1AE8A6D5" w:rsidR="00FD73BD" w:rsidRPr="00FD73BD" w:rsidRDefault="00FD73BD" w:rsidP="002123B2">
                      <w:pPr>
                        <w:widowControl w:val="0"/>
                        <w:autoSpaceDE w:val="0"/>
                        <w:autoSpaceDN w:val="0"/>
                        <w:adjustRightInd w:val="0"/>
                        <w:jc w:val="center"/>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73B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Extra Pay Opportunity</w:t>
                      </w:r>
                    </w:p>
                  </w:txbxContent>
                </v:textbox>
              </v:shape>
            </w:pict>
          </mc:Fallback>
        </mc:AlternateContent>
      </w:r>
      <w:r w:rsidR="007264A8" w:rsidRPr="00E43A1E">
        <w:rPr>
          <w:rFonts w:eastAsia="Times New Roman"/>
          <w:sz w:val="22"/>
        </w:rPr>
        <w:t>If you are interested in working</w:t>
      </w:r>
      <w:r w:rsidR="007264A8">
        <w:rPr>
          <w:rFonts w:eastAsia="Times New Roman"/>
          <w:sz w:val="22"/>
        </w:rPr>
        <w:t xml:space="preserve"> with</w:t>
      </w:r>
      <w:r w:rsidR="007264A8" w:rsidRPr="00E43A1E">
        <w:rPr>
          <w:rFonts w:eastAsia="Times New Roman"/>
          <w:sz w:val="22"/>
        </w:rPr>
        <w:t xml:space="preserve"> the ESY program, applications are currently being accepted</w:t>
      </w:r>
      <w:r w:rsidR="007264A8">
        <w:rPr>
          <w:rFonts w:eastAsia="Times New Roman"/>
          <w:sz w:val="22"/>
        </w:rPr>
        <w:t xml:space="preserve"> (</w:t>
      </w:r>
      <w:r w:rsidR="007264A8" w:rsidRPr="00156762">
        <w:rPr>
          <w:rFonts w:eastAsia="Times New Roman"/>
          <w:b/>
          <w:sz w:val="22"/>
        </w:rPr>
        <w:t xml:space="preserve">application </w:t>
      </w:r>
      <w:r w:rsidR="007264A8">
        <w:rPr>
          <w:rFonts w:eastAsia="Times New Roman"/>
          <w:b/>
          <w:sz w:val="22"/>
        </w:rPr>
        <w:t xml:space="preserve">available online on the </w:t>
      </w:r>
      <w:proofErr w:type="spellStart"/>
      <w:r w:rsidR="007264A8">
        <w:rPr>
          <w:rFonts w:eastAsia="Times New Roman"/>
          <w:b/>
          <w:sz w:val="22"/>
        </w:rPr>
        <w:t>SpEd</w:t>
      </w:r>
      <w:proofErr w:type="spellEnd"/>
      <w:r w:rsidR="007264A8">
        <w:rPr>
          <w:rFonts w:eastAsia="Times New Roman"/>
          <w:b/>
          <w:sz w:val="22"/>
        </w:rPr>
        <w:t xml:space="preserve"> Forms page</w:t>
      </w:r>
      <w:r w:rsidR="007264A8" w:rsidRPr="00156762">
        <w:rPr>
          <w:rFonts w:eastAsia="Times New Roman"/>
          <w:b/>
          <w:sz w:val="22"/>
        </w:rPr>
        <w:t xml:space="preserve"> </w:t>
      </w:r>
      <w:r w:rsidR="007264A8">
        <w:rPr>
          <w:rFonts w:eastAsia="Times New Roman"/>
          <w:b/>
          <w:sz w:val="22"/>
        </w:rPr>
        <w:t xml:space="preserve">for </w:t>
      </w:r>
      <w:r w:rsidR="007264A8" w:rsidRPr="00156762">
        <w:rPr>
          <w:rFonts w:eastAsia="Times New Roman"/>
          <w:b/>
          <w:sz w:val="22"/>
        </w:rPr>
        <w:t>current employees</w:t>
      </w:r>
      <w:r w:rsidR="007264A8">
        <w:rPr>
          <w:rFonts w:eastAsia="Times New Roman"/>
          <w:sz w:val="22"/>
        </w:rPr>
        <w:t xml:space="preserve">). </w:t>
      </w:r>
      <w:r w:rsidR="007264A8" w:rsidRPr="00E43A1E">
        <w:rPr>
          <w:rFonts w:eastAsia="Times New Roman"/>
          <w:sz w:val="22"/>
        </w:rPr>
        <w:t>The number of staff hired will be based on the number of eligible students who will be</w:t>
      </w:r>
      <w:r w:rsidR="007264A8">
        <w:rPr>
          <w:rFonts w:eastAsia="Times New Roman"/>
          <w:sz w:val="22"/>
        </w:rPr>
        <w:t xml:space="preserve"> participating in the program. No staffing decisions can</w:t>
      </w:r>
      <w:r w:rsidR="007264A8" w:rsidRPr="00E43A1E">
        <w:rPr>
          <w:rFonts w:eastAsia="Times New Roman"/>
          <w:sz w:val="22"/>
        </w:rPr>
        <w:t xml:space="preserve"> be made, until the programm</w:t>
      </w:r>
      <w:r w:rsidR="00DE3E76">
        <w:rPr>
          <w:rFonts w:eastAsia="Times New Roman"/>
          <w:sz w:val="22"/>
        </w:rPr>
        <w:t>ing</w:t>
      </w:r>
      <w:r w:rsidR="007264A8" w:rsidRPr="00E43A1E">
        <w:rPr>
          <w:rFonts w:eastAsia="Times New Roman"/>
          <w:sz w:val="22"/>
        </w:rPr>
        <w:t xml:space="preserve"> needs and the numbers of participating </w:t>
      </w:r>
      <w:r w:rsidR="007264A8">
        <w:rPr>
          <w:rFonts w:eastAsia="Times New Roman"/>
          <w:sz w:val="22"/>
        </w:rPr>
        <w:t xml:space="preserve">students are determined. </w:t>
      </w:r>
      <w:r w:rsidR="007264A8" w:rsidRPr="00E43A1E">
        <w:rPr>
          <w:rFonts w:eastAsia="Times New Roman"/>
          <w:b/>
          <w:sz w:val="22"/>
        </w:rPr>
        <w:t xml:space="preserve">If you have questions, please contact the appropriate ESY coordinator as identified </w:t>
      </w:r>
      <w:r w:rsidR="007264A8">
        <w:rPr>
          <w:rFonts w:eastAsia="Times New Roman"/>
          <w:b/>
          <w:sz w:val="22"/>
        </w:rPr>
        <w:t>below</w:t>
      </w:r>
      <w:r w:rsidR="007264A8" w:rsidRPr="00E43A1E">
        <w:rPr>
          <w:rFonts w:eastAsia="Times New Roman"/>
          <w:b/>
          <w:sz w:val="22"/>
        </w:rPr>
        <w:t>.</w:t>
      </w:r>
      <w:r w:rsidR="007264A8" w:rsidRPr="00E43A1E">
        <w:rPr>
          <w:rFonts w:eastAsia="Times New Roman"/>
          <w:sz w:val="22"/>
        </w:rPr>
        <w:t xml:space="preserve">  </w:t>
      </w:r>
    </w:p>
    <w:p w14:paraId="608737E7" w14:textId="6E484EA0" w:rsidR="000D4355" w:rsidRPr="00E43A1E" w:rsidRDefault="000D4355">
      <w:pPr>
        <w:widowControl w:val="0"/>
        <w:autoSpaceDE w:val="0"/>
        <w:autoSpaceDN w:val="0"/>
        <w:adjustRightInd w:val="0"/>
        <w:rPr>
          <w:rFonts w:eastAsia="Times New Roman"/>
          <w:sz w:val="22"/>
        </w:rPr>
      </w:pPr>
    </w:p>
    <w:p w14:paraId="3E7871A2" w14:textId="4A871439" w:rsidR="000D4355" w:rsidRPr="00563D9E" w:rsidRDefault="000D4355">
      <w:pPr>
        <w:widowControl w:val="0"/>
        <w:autoSpaceDE w:val="0"/>
        <w:autoSpaceDN w:val="0"/>
        <w:adjustRightInd w:val="0"/>
        <w:rPr>
          <w:rFonts w:eastAsia="Times New Roman"/>
          <w:b/>
          <w:color w:val="FF0000"/>
          <w:sz w:val="22"/>
        </w:rPr>
      </w:pPr>
      <w:r w:rsidRPr="00E43A1E">
        <w:rPr>
          <w:rFonts w:eastAsia="Times New Roman"/>
          <w:sz w:val="22"/>
        </w:rPr>
        <w:t xml:space="preserve">Please review the </w:t>
      </w:r>
      <w:r w:rsidR="00FD73BD">
        <w:rPr>
          <w:rFonts w:eastAsia="Times New Roman"/>
          <w:sz w:val="22"/>
        </w:rPr>
        <w:t xml:space="preserve">Attached </w:t>
      </w:r>
      <w:r w:rsidR="00FD73BD" w:rsidRPr="00833977">
        <w:rPr>
          <w:sz w:val="22"/>
          <w:szCs w:val="18"/>
        </w:rPr>
        <w:t>ESY Eligibility Facts, Tips and Documentation</w:t>
      </w:r>
      <w:r w:rsidR="00FD73BD">
        <w:rPr>
          <w:rFonts w:eastAsia="Times New Roman"/>
          <w:sz w:val="22"/>
        </w:rPr>
        <w:t xml:space="preserve"> </w:t>
      </w:r>
      <w:r w:rsidR="00206580">
        <w:rPr>
          <w:rFonts w:eastAsia="Times New Roman"/>
          <w:sz w:val="22"/>
        </w:rPr>
        <w:t xml:space="preserve">Guidelines carefully. </w:t>
      </w:r>
      <w:r w:rsidRPr="00E43A1E">
        <w:rPr>
          <w:rFonts w:eastAsia="Times New Roman"/>
          <w:sz w:val="22"/>
        </w:rPr>
        <w:t xml:space="preserve">IEP teams (including the parents) must consider </w:t>
      </w:r>
      <w:r w:rsidRPr="00FF68D6">
        <w:rPr>
          <w:rFonts w:eastAsia="Times New Roman"/>
          <w:bCs/>
          <w:sz w:val="22"/>
        </w:rPr>
        <w:t>all</w:t>
      </w:r>
      <w:r w:rsidRPr="00E43A1E">
        <w:rPr>
          <w:rFonts w:eastAsia="Times New Roman"/>
          <w:sz w:val="22"/>
        </w:rPr>
        <w:t xml:space="preserve"> students for ESY servic</w:t>
      </w:r>
      <w:r w:rsidR="00206580">
        <w:rPr>
          <w:rFonts w:eastAsia="Times New Roman"/>
          <w:sz w:val="22"/>
        </w:rPr>
        <w:t xml:space="preserve">es each year at the annual IEP. </w:t>
      </w:r>
      <w:r w:rsidRPr="00897111">
        <w:rPr>
          <w:rFonts w:eastAsia="Times New Roman"/>
          <w:b/>
          <w:sz w:val="22"/>
        </w:rPr>
        <w:t xml:space="preserve">In order to afford </w:t>
      </w:r>
      <w:proofErr w:type="gramStart"/>
      <w:r w:rsidRPr="00897111">
        <w:rPr>
          <w:rFonts w:eastAsia="Times New Roman"/>
          <w:b/>
          <w:sz w:val="22"/>
        </w:rPr>
        <w:t>parents</w:t>
      </w:r>
      <w:proofErr w:type="gramEnd"/>
      <w:r w:rsidRPr="00897111">
        <w:rPr>
          <w:rFonts w:eastAsia="Times New Roman"/>
          <w:b/>
          <w:sz w:val="22"/>
        </w:rPr>
        <w:t xml:space="preserve"> the opportunity to exercise their due process rights, the following process is </w:t>
      </w:r>
      <w:r>
        <w:rPr>
          <w:rFonts w:eastAsia="Times New Roman"/>
          <w:b/>
          <w:sz w:val="22"/>
        </w:rPr>
        <w:t>to be</w:t>
      </w:r>
      <w:r w:rsidR="00240514">
        <w:rPr>
          <w:rFonts w:eastAsia="Times New Roman"/>
          <w:b/>
          <w:sz w:val="22"/>
        </w:rPr>
        <w:t xml:space="preserve"> followed </w:t>
      </w:r>
      <w:r w:rsidR="00DC0964">
        <w:rPr>
          <w:rFonts w:eastAsia="Times New Roman"/>
          <w:b/>
          <w:sz w:val="22"/>
        </w:rPr>
        <w:t>b</w:t>
      </w:r>
      <w:r w:rsidR="00A85998">
        <w:rPr>
          <w:rFonts w:eastAsia="Times New Roman"/>
          <w:b/>
          <w:sz w:val="22"/>
        </w:rPr>
        <w:t>eginning January</w:t>
      </w:r>
      <w:r w:rsidR="000D04D5">
        <w:rPr>
          <w:rFonts w:eastAsia="Times New Roman"/>
          <w:b/>
          <w:sz w:val="22"/>
        </w:rPr>
        <w:t>,</w:t>
      </w:r>
      <w:r w:rsidR="00D85459">
        <w:rPr>
          <w:rFonts w:eastAsia="Times New Roman"/>
          <w:b/>
          <w:sz w:val="22"/>
        </w:rPr>
        <w:t xml:space="preserve"> 202</w:t>
      </w:r>
      <w:r w:rsidR="00FA0C3D">
        <w:rPr>
          <w:rFonts w:eastAsia="Times New Roman"/>
          <w:b/>
          <w:sz w:val="22"/>
        </w:rPr>
        <w:t>5</w:t>
      </w:r>
      <w:r w:rsidR="00205E62">
        <w:rPr>
          <w:rFonts w:eastAsia="Times New Roman"/>
          <w:b/>
          <w:sz w:val="22"/>
        </w:rPr>
        <w:t xml:space="preserve"> to </w:t>
      </w:r>
      <w:r w:rsidR="00D85459">
        <w:rPr>
          <w:rFonts w:eastAsia="Times New Roman"/>
          <w:b/>
          <w:sz w:val="22"/>
        </w:rPr>
        <w:t>March 2</w:t>
      </w:r>
      <w:r w:rsidR="00FA0C3D">
        <w:rPr>
          <w:rFonts w:eastAsia="Times New Roman"/>
          <w:b/>
          <w:sz w:val="22"/>
        </w:rPr>
        <w:t>5</w:t>
      </w:r>
      <w:r w:rsidR="00D85459">
        <w:rPr>
          <w:rFonts w:eastAsia="Times New Roman"/>
          <w:b/>
          <w:sz w:val="22"/>
        </w:rPr>
        <w:t>, 202</w:t>
      </w:r>
      <w:r w:rsidR="00FA0C3D">
        <w:rPr>
          <w:rFonts w:eastAsia="Times New Roman"/>
          <w:b/>
          <w:sz w:val="22"/>
        </w:rPr>
        <w:t>5</w:t>
      </w:r>
      <w:r w:rsidRPr="00FF3A33">
        <w:rPr>
          <w:rFonts w:eastAsia="Times New Roman"/>
          <w:b/>
          <w:sz w:val="22"/>
        </w:rPr>
        <w:t>:</w:t>
      </w:r>
    </w:p>
    <w:p w14:paraId="2DAC3017" w14:textId="77777777" w:rsidR="006E6D5C" w:rsidRDefault="006E6D5C">
      <w:pPr>
        <w:widowControl w:val="0"/>
        <w:autoSpaceDE w:val="0"/>
        <w:autoSpaceDN w:val="0"/>
        <w:adjustRightInd w:val="0"/>
        <w:rPr>
          <w:rFonts w:eastAsia="Times New Roman"/>
          <w:sz w:val="22"/>
        </w:rPr>
      </w:pPr>
    </w:p>
    <w:p w14:paraId="41BDACD6" w14:textId="2C7B4E08" w:rsidR="000D4355" w:rsidRPr="00FF3A33" w:rsidRDefault="000D4355">
      <w:pPr>
        <w:widowControl w:val="0"/>
        <w:autoSpaceDE w:val="0"/>
        <w:autoSpaceDN w:val="0"/>
        <w:adjustRightInd w:val="0"/>
        <w:rPr>
          <w:rFonts w:eastAsia="Times New Roman"/>
          <w:sz w:val="22"/>
        </w:rPr>
      </w:pPr>
      <w:r w:rsidRPr="00FF3A33">
        <w:rPr>
          <w:rFonts w:eastAsia="Times New Roman"/>
          <w:sz w:val="22"/>
        </w:rPr>
        <w:t>Beg</w:t>
      </w:r>
      <w:r w:rsidR="00240514" w:rsidRPr="00FF3A33">
        <w:rPr>
          <w:rFonts w:eastAsia="Times New Roman"/>
          <w:sz w:val="22"/>
        </w:rPr>
        <w:t xml:space="preserve">inning immediately </w:t>
      </w:r>
      <w:r w:rsidR="00D85459">
        <w:rPr>
          <w:rFonts w:eastAsia="Times New Roman"/>
          <w:sz w:val="22"/>
        </w:rPr>
        <w:t>(January 20</w:t>
      </w:r>
      <w:r w:rsidR="00FA0C3D">
        <w:rPr>
          <w:rFonts w:eastAsia="Times New Roman"/>
          <w:sz w:val="22"/>
        </w:rPr>
        <w:t>25</w:t>
      </w:r>
      <w:r w:rsidRPr="00FF3A33">
        <w:rPr>
          <w:rFonts w:eastAsia="Times New Roman"/>
          <w:sz w:val="22"/>
        </w:rPr>
        <w:t xml:space="preserve">), </w:t>
      </w:r>
    </w:p>
    <w:p w14:paraId="1CA96E8C" w14:textId="66307997" w:rsidR="006B118C" w:rsidRPr="00897111" w:rsidRDefault="000D4355" w:rsidP="00083E85">
      <w:pPr>
        <w:widowControl w:val="0"/>
        <w:tabs>
          <w:tab w:val="left" w:pos="480"/>
        </w:tabs>
        <w:autoSpaceDE w:val="0"/>
        <w:autoSpaceDN w:val="0"/>
        <w:adjustRightInd w:val="0"/>
        <w:ind w:left="840" w:hanging="840"/>
        <w:rPr>
          <w:rFonts w:eastAsia="Times New Roman"/>
          <w:sz w:val="22"/>
        </w:rPr>
      </w:pPr>
      <w:r w:rsidRPr="00897111">
        <w:rPr>
          <w:rFonts w:eastAsia="Times New Roman"/>
          <w:sz w:val="22"/>
        </w:rPr>
        <w:tab/>
        <w:t>1)</w:t>
      </w:r>
      <w:r w:rsidRPr="00897111">
        <w:rPr>
          <w:rFonts w:eastAsia="Times New Roman"/>
          <w:sz w:val="22"/>
        </w:rPr>
        <w:tab/>
        <w:t>Review all IEPs to identify the ESY eligibility status of all students.</w:t>
      </w:r>
    </w:p>
    <w:p w14:paraId="23669AE0" w14:textId="0BFD1E20" w:rsidR="006B118C" w:rsidRDefault="000D4355" w:rsidP="00083E85">
      <w:pPr>
        <w:widowControl w:val="0"/>
        <w:tabs>
          <w:tab w:val="left" w:pos="480"/>
        </w:tabs>
        <w:autoSpaceDE w:val="0"/>
        <w:autoSpaceDN w:val="0"/>
        <w:adjustRightInd w:val="0"/>
        <w:ind w:left="840" w:hanging="840"/>
        <w:rPr>
          <w:rFonts w:eastAsia="Times New Roman"/>
          <w:sz w:val="22"/>
        </w:rPr>
      </w:pPr>
      <w:r w:rsidRPr="00897111">
        <w:rPr>
          <w:rFonts w:eastAsia="Times New Roman"/>
          <w:sz w:val="22"/>
        </w:rPr>
        <w:tab/>
        <w:t>2)</w:t>
      </w:r>
      <w:r w:rsidRPr="00897111">
        <w:rPr>
          <w:rFonts w:eastAsia="Times New Roman"/>
          <w:sz w:val="22"/>
        </w:rPr>
        <w:tab/>
      </w:r>
      <w:r w:rsidRPr="00E43A1E">
        <w:rPr>
          <w:rFonts w:eastAsia="Times New Roman"/>
          <w:sz w:val="22"/>
        </w:rPr>
        <w:t xml:space="preserve">If the current IEP reflects that the student is </w:t>
      </w:r>
      <w:r w:rsidRPr="00897111">
        <w:rPr>
          <w:rFonts w:eastAsia="Times New Roman"/>
          <w:b/>
          <w:sz w:val="22"/>
        </w:rPr>
        <w:t>“not eligible”</w:t>
      </w:r>
      <w:r w:rsidR="00D85459">
        <w:rPr>
          <w:rFonts w:eastAsia="Times New Roman"/>
          <w:sz w:val="22"/>
        </w:rPr>
        <w:t>,</w:t>
      </w:r>
      <w:r w:rsidRPr="00E43A1E">
        <w:rPr>
          <w:rFonts w:eastAsia="Times New Roman"/>
          <w:sz w:val="22"/>
        </w:rPr>
        <w:t xml:space="preserve"> the availab</w:t>
      </w:r>
      <w:r w:rsidR="00251ED0">
        <w:rPr>
          <w:rFonts w:eastAsia="Times New Roman"/>
          <w:sz w:val="22"/>
        </w:rPr>
        <w:t xml:space="preserve">le data supports that decision and the parent has been involved in making that determination, </w:t>
      </w:r>
      <w:r w:rsidRPr="00E43A1E">
        <w:rPr>
          <w:rFonts w:eastAsia="Times New Roman"/>
          <w:sz w:val="22"/>
        </w:rPr>
        <w:t>the team does not need to do anything at this time.</w:t>
      </w:r>
      <w:r w:rsidR="00D85459">
        <w:rPr>
          <w:rFonts w:eastAsia="Times New Roman"/>
          <w:sz w:val="22"/>
        </w:rPr>
        <w:t xml:space="preserve"> </w:t>
      </w:r>
      <w:r w:rsidR="00D85459" w:rsidRPr="00BC55C5">
        <w:rPr>
          <w:rFonts w:eastAsia="Times New Roman"/>
          <w:i/>
          <w:sz w:val="22"/>
        </w:rPr>
        <w:t xml:space="preserve">That data must be available for review should a concern on the part of the district or the parents arise </w:t>
      </w:r>
      <w:r w:rsidR="00BC55C5">
        <w:rPr>
          <w:rFonts w:eastAsia="Times New Roman"/>
          <w:i/>
          <w:sz w:val="22"/>
        </w:rPr>
        <w:t xml:space="preserve">at a </w:t>
      </w:r>
      <w:r w:rsidR="00BC55C5" w:rsidRPr="00BC55C5">
        <w:rPr>
          <w:rFonts w:eastAsia="Times New Roman"/>
          <w:i/>
          <w:sz w:val="22"/>
        </w:rPr>
        <w:t>later</w:t>
      </w:r>
      <w:r w:rsidR="00BC55C5">
        <w:rPr>
          <w:rFonts w:eastAsia="Times New Roman"/>
          <w:i/>
          <w:sz w:val="22"/>
        </w:rPr>
        <w:t xml:space="preserve"> date</w:t>
      </w:r>
      <w:r w:rsidR="00D85459">
        <w:rPr>
          <w:rFonts w:eastAsia="Times New Roman"/>
          <w:sz w:val="22"/>
        </w:rPr>
        <w:t xml:space="preserve">. </w:t>
      </w:r>
    </w:p>
    <w:p w14:paraId="4E9F2977" w14:textId="0F2FF1BE" w:rsidR="000D4355" w:rsidRPr="00897111" w:rsidRDefault="006B118C" w:rsidP="00AB72A5">
      <w:pPr>
        <w:widowControl w:val="0"/>
        <w:tabs>
          <w:tab w:val="left" w:pos="480"/>
        </w:tabs>
        <w:autoSpaceDE w:val="0"/>
        <w:autoSpaceDN w:val="0"/>
        <w:adjustRightInd w:val="0"/>
        <w:ind w:left="840" w:hanging="840"/>
        <w:rPr>
          <w:rFonts w:eastAsia="Times New Roman"/>
          <w:sz w:val="22"/>
        </w:rPr>
      </w:pPr>
      <w:r>
        <w:rPr>
          <w:rFonts w:eastAsia="Times New Roman"/>
          <w:sz w:val="22"/>
        </w:rPr>
        <w:lastRenderedPageBreak/>
        <w:tab/>
      </w:r>
      <w:r w:rsidR="000D4355" w:rsidRPr="00E43A1E">
        <w:rPr>
          <w:rFonts w:eastAsia="Times New Roman"/>
          <w:sz w:val="22"/>
        </w:rPr>
        <w:t>3)</w:t>
      </w:r>
      <w:r w:rsidR="000D4355" w:rsidRPr="00E43A1E">
        <w:rPr>
          <w:rFonts w:eastAsia="Times New Roman"/>
          <w:sz w:val="22"/>
        </w:rPr>
        <w:tab/>
        <w:t>For all students who have been determined to be</w:t>
      </w:r>
      <w:r w:rsidR="000D4355" w:rsidRPr="00897111">
        <w:rPr>
          <w:rFonts w:eastAsia="Times New Roman"/>
          <w:sz w:val="22"/>
        </w:rPr>
        <w:t xml:space="preserve"> </w:t>
      </w:r>
      <w:r w:rsidR="000D4355" w:rsidRPr="00897111">
        <w:rPr>
          <w:rFonts w:eastAsia="Times New Roman"/>
          <w:b/>
          <w:sz w:val="22"/>
        </w:rPr>
        <w:t>“eligible”</w:t>
      </w:r>
      <w:r w:rsidR="000D4355" w:rsidRPr="00897111">
        <w:rPr>
          <w:rFonts w:eastAsia="Times New Roman"/>
          <w:sz w:val="22"/>
        </w:rPr>
        <w:t xml:space="preserve"> for ESY or whose eligibility is </w:t>
      </w:r>
      <w:r w:rsidR="000D4355" w:rsidRPr="00897111">
        <w:rPr>
          <w:rFonts w:eastAsia="Times New Roman"/>
          <w:b/>
          <w:sz w:val="22"/>
        </w:rPr>
        <w:t xml:space="preserve">“to be determined later”, </w:t>
      </w:r>
      <w:r w:rsidR="000D4355" w:rsidRPr="00516A92">
        <w:rPr>
          <w:rFonts w:eastAsia="Times New Roman"/>
          <w:sz w:val="22"/>
        </w:rPr>
        <w:t>convene an IEP</w:t>
      </w:r>
      <w:r w:rsidR="00516A92">
        <w:rPr>
          <w:rFonts w:eastAsia="Times New Roman"/>
          <w:sz w:val="22"/>
        </w:rPr>
        <w:t>/IEP amendment</w:t>
      </w:r>
      <w:r w:rsidR="000D4355" w:rsidRPr="00516A92">
        <w:rPr>
          <w:rFonts w:eastAsia="Times New Roman"/>
          <w:sz w:val="22"/>
        </w:rPr>
        <w:t xml:space="preserve"> team meeting to</w:t>
      </w:r>
      <w:r w:rsidR="00516A92" w:rsidRPr="00516A92">
        <w:rPr>
          <w:rFonts w:eastAsia="Times New Roman"/>
          <w:sz w:val="22"/>
        </w:rPr>
        <w:t xml:space="preserve"> complete the </w:t>
      </w:r>
      <w:r w:rsidR="00AB72A5" w:rsidRPr="00AB72A5">
        <w:rPr>
          <w:i/>
          <w:iCs/>
          <w:sz w:val="20"/>
        </w:rPr>
        <w:t>Prior Written Notice of ESY Services - IEP Attachment</w:t>
      </w:r>
      <w:r w:rsidR="00AB72A5">
        <w:rPr>
          <w:rFonts w:eastAsia="Times New Roman"/>
          <w:sz w:val="22"/>
        </w:rPr>
        <w:t xml:space="preserve">. </w:t>
      </w:r>
      <w:r w:rsidR="00334AD1" w:rsidRPr="00897111">
        <w:rPr>
          <w:rFonts w:eastAsia="Times New Roman"/>
          <w:sz w:val="22"/>
        </w:rPr>
        <w:t>As an IEP team</w:t>
      </w:r>
      <w:r w:rsidR="00334AD1">
        <w:rPr>
          <w:rFonts w:eastAsia="Times New Roman"/>
          <w:sz w:val="22"/>
        </w:rPr>
        <w:t xml:space="preserve">, </w:t>
      </w:r>
      <w:r w:rsidR="00516A92">
        <w:rPr>
          <w:rFonts w:eastAsia="Times New Roman"/>
          <w:sz w:val="22"/>
        </w:rPr>
        <w:t xml:space="preserve">use the eligibility pages from the </w:t>
      </w:r>
      <w:r w:rsidR="00516A92" w:rsidRPr="00DE3E76">
        <w:rPr>
          <w:rFonts w:eastAsia="Times New Roman"/>
          <w:i/>
          <w:iCs/>
          <w:sz w:val="22"/>
        </w:rPr>
        <w:t>ESY Student Data Packet</w:t>
      </w:r>
      <w:r w:rsidR="00516A92">
        <w:rPr>
          <w:rFonts w:eastAsia="Times New Roman"/>
          <w:sz w:val="22"/>
        </w:rPr>
        <w:t xml:space="preserve"> to document</w:t>
      </w:r>
      <w:r w:rsidR="00251ED0">
        <w:rPr>
          <w:rFonts w:eastAsia="Times New Roman"/>
          <w:sz w:val="22"/>
        </w:rPr>
        <w:t xml:space="preserve"> multiple </w:t>
      </w:r>
      <w:r w:rsidR="000D4355" w:rsidRPr="00897111">
        <w:rPr>
          <w:rFonts w:eastAsia="Times New Roman"/>
          <w:sz w:val="22"/>
        </w:rPr>
        <w:t>data</w:t>
      </w:r>
      <w:r w:rsidR="00251ED0">
        <w:rPr>
          <w:rFonts w:eastAsia="Times New Roman"/>
          <w:sz w:val="22"/>
        </w:rPr>
        <w:t xml:space="preserve"> sources</w:t>
      </w:r>
      <w:r w:rsidR="00AB72A5">
        <w:rPr>
          <w:rFonts w:eastAsia="Times New Roman"/>
          <w:sz w:val="22"/>
        </w:rPr>
        <w:t>,</w:t>
      </w:r>
      <w:r w:rsidR="00BC55C5">
        <w:rPr>
          <w:rFonts w:eastAsia="Times New Roman"/>
          <w:sz w:val="22"/>
        </w:rPr>
        <w:t xml:space="preserve"> </w:t>
      </w:r>
      <w:r w:rsidR="00156762" w:rsidRPr="00BC55C5">
        <w:rPr>
          <w:rFonts w:eastAsia="Times New Roman"/>
          <w:i/>
          <w:sz w:val="22"/>
        </w:rPr>
        <w:t>first</w:t>
      </w:r>
      <w:r w:rsidR="00156762">
        <w:rPr>
          <w:rFonts w:eastAsia="Times New Roman"/>
          <w:sz w:val="22"/>
        </w:rPr>
        <w:t xml:space="preserve"> </w:t>
      </w:r>
      <w:r w:rsidR="00BC55C5">
        <w:rPr>
          <w:rFonts w:eastAsia="Times New Roman"/>
          <w:sz w:val="22"/>
        </w:rPr>
        <w:t xml:space="preserve">determining </w:t>
      </w:r>
      <w:r w:rsidR="000D4355" w:rsidRPr="00897111">
        <w:rPr>
          <w:rFonts w:eastAsia="Times New Roman"/>
          <w:sz w:val="22"/>
        </w:rPr>
        <w:t>if there</w:t>
      </w:r>
      <w:r w:rsidR="00BC55C5">
        <w:rPr>
          <w:rFonts w:eastAsia="Times New Roman"/>
          <w:sz w:val="22"/>
        </w:rPr>
        <w:t xml:space="preserve"> is</w:t>
      </w:r>
      <w:r w:rsidR="00251ED0">
        <w:rPr>
          <w:rFonts w:eastAsia="Times New Roman"/>
          <w:sz w:val="22"/>
        </w:rPr>
        <w:t xml:space="preserve"> </w:t>
      </w:r>
      <w:r w:rsidR="00251ED0" w:rsidRPr="00251ED0">
        <w:rPr>
          <w:rFonts w:eastAsia="Times New Roman"/>
          <w:i/>
          <w:sz w:val="22"/>
        </w:rPr>
        <w:t>retrospective</w:t>
      </w:r>
      <w:r w:rsidR="00156762">
        <w:rPr>
          <w:rFonts w:eastAsia="Times New Roman"/>
          <w:i/>
          <w:sz w:val="22"/>
        </w:rPr>
        <w:t xml:space="preserve"> data </w:t>
      </w:r>
      <w:r w:rsidR="00156762">
        <w:rPr>
          <w:rFonts w:eastAsia="Times New Roman"/>
          <w:sz w:val="22"/>
        </w:rPr>
        <w:t>and then</w:t>
      </w:r>
      <w:r w:rsidR="00251ED0" w:rsidRPr="00251ED0">
        <w:rPr>
          <w:rFonts w:eastAsia="Times New Roman"/>
          <w:i/>
          <w:sz w:val="22"/>
        </w:rPr>
        <w:t xml:space="preserve"> </w:t>
      </w:r>
      <w:r w:rsidR="00156762">
        <w:rPr>
          <w:rFonts w:eastAsia="Times New Roman"/>
          <w:sz w:val="22"/>
        </w:rPr>
        <w:t>review</w:t>
      </w:r>
      <w:r w:rsidR="00BC55C5">
        <w:rPr>
          <w:rFonts w:eastAsia="Times New Roman"/>
          <w:sz w:val="22"/>
        </w:rPr>
        <w:t>ing</w:t>
      </w:r>
      <w:r w:rsidR="00251ED0">
        <w:rPr>
          <w:rFonts w:eastAsia="Times New Roman"/>
          <w:sz w:val="22"/>
        </w:rPr>
        <w:t xml:space="preserve"> </w:t>
      </w:r>
      <w:r w:rsidR="00251ED0" w:rsidRPr="00251ED0">
        <w:rPr>
          <w:rFonts w:eastAsia="Times New Roman"/>
          <w:i/>
          <w:sz w:val="22"/>
        </w:rPr>
        <w:t>predictive</w:t>
      </w:r>
      <w:r w:rsidR="00251ED0">
        <w:rPr>
          <w:rFonts w:eastAsia="Times New Roman"/>
          <w:sz w:val="22"/>
        </w:rPr>
        <w:t xml:space="preserve"> factors that would make the student el</w:t>
      </w:r>
      <w:r>
        <w:rPr>
          <w:rFonts w:eastAsia="Times New Roman"/>
          <w:sz w:val="22"/>
        </w:rPr>
        <w:t xml:space="preserve">igible for ESY services </w:t>
      </w:r>
      <w:r w:rsidR="00334AD1">
        <w:rPr>
          <w:rFonts w:eastAsia="Times New Roman"/>
          <w:sz w:val="22"/>
        </w:rPr>
        <w:t xml:space="preserve">as outlined in pages </w:t>
      </w:r>
      <w:r w:rsidR="00083E85">
        <w:rPr>
          <w:rFonts w:eastAsia="Times New Roman"/>
          <w:sz w:val="22"/>
        </w:rPr>
        <w:t>2</w:t>
      </w:r>
      <w:r w:rsidR="00334AD1">
        <w:rPr>
          <w:rFonts w:eastAsia="Times New Roman"/>
          <w:sz w:val="22"/>
        </w:rPr>
        <w:t xml:space="preserve">-3 of the </w:t>
      </w:r>
      <w:r w:rsidR="00083E85">
        <w:rPr>
          <w:rFonts w:eastAsia="Times New Roman"/>
          <w:i/>
          <w:sz w:val="22"/>
        </w:rPr>
        <w:t>JSD</w:t>
      </w:r>
      <w:r w:rsidR="00334AD1" w:rsidRPr="00334AD1">
        <w:rPr>
          <w:rFonts w:eastAsia="Times New Roman"/>
          <w:i/>
          <w:sz w:val="22"/>
        </w:rPr>
        <w:t xml:space="preserve"> </w:t>
      </w:r>
      <w:r w:rsidR="00083E85">
        <w:rPr>
          <w:rFonts w:eastAsia="Times New Roman"/>
          <w:i/>
          <w:sz w:val="22"/>
        </w:rPr>
        <w:t>ESY</w:t>
      </w:r>
      <w:r w:rsidR="00334AD1" w:rsidRPr="00334AD1">
        <w:rPr>
          <w:rFonts w:eastAsia="Times New Roman"/>
          <w:i/>
          <w:sz w:val="22"/>
        </w:rPr>
        <w:t xml:space="preserve"> </w:t>
      </w:r>
      <w:r w:rsidR="00516A92">
        <w:rPr>
          <w:rFonts w:eastAsia="Times New Roman"/>
          <w:i/>
          <w:sz w:val="22"/>
        </w:rPr>
        <w:t>Student Data Packet.</w:t>
      </w:r>
    </w:p>
    <w:p w14:paraId="4B069245" w14:textId="7C8E799F" w:rsidR="000D4355" w:rsidRPr="006E6D5C" w:rsidRDefault="000D4355" w:rsidP="000D4355">
      <w:pPr>
        <w:widowControl w:val="0"/>
        <w:tabs>
          <w:tab w:val="left" w:pos="840"/>
        </w:tabs>
        <w:autoSpaceDE w:val="0"/>
        <w:autoSpaceDN w:val="0"/>
        <w:adjustRightInd w:val="0"/>
        <w:ind w:left="1080" w:hanging="1080"/>
        <w:rPr>
          <w:rFonts w:eastAsia="Times New Roman"/>
          <w:b/>
          <w:sz w:val="22"/>
        </w:rPr>
      </w:pPr>
      <w:r w:rsidRPr="00897111">
        <w:rPr>
          <w:rFonts w:eastAsia="Times New Roman"/>
          <w:sz w:val="22"/>
        </w:rPr>
        <w:tab/>
        <w:t>•</w:t>
      </w:r>
      <w:r w:rsidRPr="00897111">
        <w:rPr>
          <w:rFonts w:eastAsia="Times New Roman"/>
          <w:sz w:val="22"/>
        </w:rPr>
        <w:tab/>
        <w:t>For students who are eligible for ESY services, complete and submit</w:t>
      </w:r>
      <w:r w:rsidR="00156762">
        <w:rPr>
          <w:rFonts w:eastAsia="Times New Roman"/>
          <w:sz w:val="22"/>
        </w:rPr>
        <w:t xml:space="preserve"> all </w:t>
      </w:r>
      <w:r w:rsidR="00AB72A5">
        <w:rPr>
          <w:rFonts w:eastAsia="Times New Roman"/>
          <w:sz w:val="22"/>
        </w:rPr>
        <w:t>6</w:t>
      </w:r>
      <w:r w:rsidR="00156762">
        <w:rPr>
          <w:rFonts w:eastAsia="Times New Roman"/>
          <w:sz w:val="22"/>
        </w:rPr>
        <w:t xml:space="preserve"> pages of </w:t>
      </w:r>
      <w:r w:rsidR="00334AD1">
        <w:rPr>
          <w:rFonts w:eastAsia="Times New Roman"/>
          <w:sz w:val="22"/>
        </w:rPr>
        <w:t xml:space="preserve">the </w:t>
      </w:r>
      <w:r w:rsidR="00AC5F97" w:rsidRPr="00AC5F97">
        <w:rPr>
          <w:rFonts w:eastAsia="Times New Roman"/>
          <w:i/>
          <w:iCs/>
          <w:sz w:val="22"/>
        </w:rPr>
        <w:t xml:space="preserve">JSD </w:t>
      </w:r>
      <w:r w:rsidR="00334AD1" w:rsidRPr="00AC5F97">
        <w:rPr>
          <w:rFonts w:eastAsia="Times New Roman"/>
          <w:i/>
          <w:iCs/>
          <w:sz w:val="22"/>
        </w:rPr>
        <w:t xml:space="preserve">ESY </w:t>
      </w:r>
      <w:r w:rsidR="00AC5F97" w:rsidRPr="00AC5F97">
        <w:rPr>
          <w:rFonts w:eastAsia="Times New Roman"/>
          <w:i/>
          <w:iCs/>
          <w:sz w:val="22"/>
        </w:rPr>
        <w:t xml:space="preserve">Student Data </w:t>
      </w:r>
      <w:r w:rsidR="00205E62" w:rsidRPr="00AC5F97">
        <w:rPr>
          <w:rFonts w:eastAsia="Times New Roman"/>
          <w:i/>
          <w:iCs/>
          <w:sz w:val="22"/>
        </w:rPr>
        <w:t>Packet</w:t>
      </w:r>
      <w:r w:rsidRPr="006E6D5C">
        <w:rPr>
          <w:rFonts w:eastAsia="Times New Roman"/>
          <w:sz w:val="22"/>
        </w:rPr>
        <w:t xml:space="preserve">, along with all other required information to the appropriate ESY coordinator by </w:t>
      </w:r>
      <w:r w:rsidR="00D85459">
        <w:rPr>
          <w:rFonts w:eastAsia="Times New Roman"/>
          <w:b/>
          <w:sz w:val="22"/>
        </w:rPr>
        <w:t>March 2</w:t>
      </w:r>
      <w:r w:rsidR="00FA0C3D">
        <w:rPr>
          <w:rFonts w:eastAsia="Times New Roman"/>
          <w:b/>
          <w:sz w:val="22"/>
        </w:rPr>
        <w:t>5</w:t>
      </w:r>
      <w:r w:rsidR="00D85459">
        <w:rPr>
          <w:rFonts w:eastAsia="Times New Roman"/>
          <w:b/>
          <w:sz w:val="22"/>
        </w:rPr>
        <w:t>, 202</w:t>
      </w:r>
      <w:r w:rsidR="00FA0C3D">
        <w:rPr>
          <w:rFonts w:eastAsia="Times New Roman"/>
          <w:b/>
          <w:sz w:val="22"/>
        </w:rPr>
        <w:t>5</w:t>
      </w:r>
      <w:r w:rsidRPr="006E6D5C">
        <w:rPr>
          <w:rFonts w:eastAsia="Times New Roman"/>
          <w:b/>
          <w:sz w:val="22"/>
        </w:rPr>
        <w:t>.</w:t>
      </w:r>
      <w:r w:rsidR="00B05A25">
        <w:rPr>
          <w:rFonts w:eastAsia="Times New Roman"/>
          <w:b/>
          <w:sz w:val="22"/>
        </w:rPr>
        <w:t xml:space="preserve"> </w:t>
      </w:r>
    </w:p>
    <w:p w14:paraId="56264B50" w14:textId="5B77A847" w:rsidR="000D4355" w:rsidRPr="00B3687D" w:rsidRDefault="000D4355" w:rsidP="000D4355">
      <w:pPr>
        <w:widowControl w:val="0"/>
        <w:tabs>
          <w:tab w:val="left" w:pos="840"/>
        </w:tabs>
        <w:autoSpaceDE w:val="0"/>
        <w:autoSpaceDN w:val="0"/>
        <w:adjustRightInd w:val="0"/>
        <w:ind w:left="1080" w:hanging="1080"/>
        <w:rPr>
          <w:rFonts w:eastAsia="Times New Roman"/>
          <w:color w:val="FF0000"/>
          <w:sz w:val="22"/>
        </w:rPr>
      </w:pPr>
      <w:r w:rsidRPr="00897111">
        <w:rPr>
          <w:rFonts w:eastAsia="Times New Roman"/>
          <w:sz w:val="22"/>
        </w:rPr>
        <w:tab/>
        <w:t>•</w:t>
      </w:r>
      <w:r w:rsidRPr="00897111">
        <w:rPr>
          <w:rFonts w:eastAsia="Times New Roman"/>
          <w:sz w:val="22"/>
        </w:rPr>
        <w:tab/>
        <w:t xml:space="preserve">For students who are not eligible, complete </w:t>
      </w:r>
      <w:r w:rsidR="00156762">
        <w:rPr>
          <w:rFonts w:eastAsia="Times New Roman"/>
          <w:sz w:val="22"/>
        </w:rPr>
        <w:t>pages 1-3 of</w:t>
      </w:r>
      <w:r w:rsidR="00334AD1">
        <w:rPr>
          <w:rFonts w:eastAsia="Times New Roman"/>
          <w:sz w:val="22"/>
        </w:rPr>
        <w:t xml:space="preserve"> the </w:t>
      </w:r>
      <w:r w:rsidR="00516A92" w:rsidRPr="00516A92">
        <w:rPr>
          <w:rFonts w:eastAsia="Times New Roman"/>
          <w:i/>
          <w:iCs/>
          <w:sz w:val="22"/>
        </w:rPr>
        <w:t xml:space="preserve">JSD </w:t>
      </w:r>
      <w:r w:rsidR="00334AD1" w:rsidRPr="00516A92">
        <w:rPr>
          <w:rFonts w:eastAsia="Times New Roman"/>
          <w:i/>
          <w:iCs/>
          <w:sz w:val="22"/>
        </w:rPr>
        <w:t xml:space="preserve">ESY </w:t>
      </w:r>
      <w:r w:rsidR="00516A92" w:rsidRPr="00516A92">
        <w:rPr>
          <w:rFonts w:eastAsia="Times New Roman"/>
          <w:i/>
          <w:iCs/>
          <w:sz w:val="22"/>
        </w:rPr>
        <w:t>Student Data</w:t>
      </w:r>
      <w:r w:rsidR="00516A92">
        <w:rPr>
          <w:rFonts w:eastAsia="Times New Roman"/>
          <w:sz w:val="22"/>
        </w:rPr>
        <w:t xml:space="preserve"> Packet</w:t>
      </w:r>
      <w:r w:rsidR="00334AD1">
        <w:rPr>
          <w:rFonts w:eastAsia="Times New Roman"/>
          <w:sz w:val="22"/>
        </w:rPr>
        <w:t xml:space="preserve"> </w:t>
      </w:r>
      <w:r w:rsidRPr="00897111">
        <w:rPr>
          <w:rFonts w:eastAsia="Times New Roman"/>
          <w:sz w:val="22"/>
        </w:rPr>
        <w:t xml:space="preserve">and </w:t>
      </w:r>
      <w:r w:rsidRPr="00156762">
        <w:rPr>
          <w:rFonts w:eastAsia="Times New Roman"/>
          <w:b/>
          <w:sz w:val="22"/>
        </w:rPr>
        <w:t xml:space="preserve">place </w:t>
      </w:r>
      <w:r w:rsidR="00DE3E76">
        <w:rPr>
          <w:rFonts w:eastAsia="Times New Roman"/>
          <w:b/>
          <w:sz w:val="22"/>
        </w:rPr>
        <w:t>pages 2 and 3 (if appropriate)</w:t>
      </w:r>
      <w:r w:rsidRPr="00156762">
        <w:rPr>
          <w:rFonts w:eastAsia="Times New Roman"/>
          <w:b/>
          <w:sz w:val="22"/>
        </w:rPr>
        <w:t xml:space="preserve"> in the student’s special education file</w:t>
      </w:r>
      <w:r w:rsidR="00AB72A5">
        <w:rPr>
          <w:rFonts w:eastAsia="Times New Roman"/>
          <w:sz w:val="22"/>
        </w:rPr>
        <w:t xml:space="preserve"> along with the </w:t>
      </w:r>
      <w:r w:rsidR="00AB72A5" w:rsidRPr="00C6746A">
        <w:rPr>
          <w:b/>
          <w:bCs/>
          <w:sz w:val="20"/>
        </w:rPr>
        <w:t>Prior Written Notice of ESY Services - IEP Attachment</w:t>
      </w:r>
      <w:r w:rsidR="00AB72A5">
        <w:rPr>
          <w:b/>
          <w:bCs/>
          <w:sz w:val="20"/>
        </w:rPr>
        <w:t>.</w:t>
      </w:r>
      <w:r w:rsidR="00BC55C5">
        <w:rPr>
          <w:rFonts w:eastAsia="Times New Roman"/>
          <w:sz w:val="22"/>
        </w:rPr>
        <w:t xml:space="preserve"> </w:t>
      </w:r>
      <w:r w:rsidR="00BC55C5" w:rsidRPr="00BC55C5">
        <w:rPr>
          <w:rFonts w:eastAsia="Times New Roman"/>
          <w:i/>
          <w:sz w:val="22"/>
        </w:rPr>
        <w:t xml:space="preserve">If the student is not eligible, the form stays in the file and does not need to be submitted to the district. </w:t>
      </w:r>
      <w:r w:rsidRPr="00B3687D">
        <w:rPr>
          <w:rFonts w:eastAsia="Times New Roman"/>
          <w:color w:val="FF0000"/>
          <w:sz w:val="22"/>
        </w:rPr>
        <w:tab/>
      </w:r>
    </w:p>
    <w:p w14:paraId="16242BA2" w14:textId="77777777" w:rsidR="000D4355" w:rsidRPr="00897111" w:rsidRDefault="000D4355" w:rsidP="000D4355">
      <w:pPr>
        <w:widowControl w:val="0"/>
        <w:tabs>
          <w:tab w:val="left" w:pos="360"/>
        </w:tabs>
        <w:autoSpaceDE w:val="0"/>
        <w:autoSpaceDN w:val="0"/>
        <w:adjustRightInd w:val="0"/>
        <w:ind w:left="600" w:hanging="600"/>
        <w:rPr>
          <w:rFonts w:eastAsia="Times New Roman"/>
          <w:sz w:val="22"/>
        </w:rPr>
      </w:pPr>
      <w:r w:rsidRPr="00897111">
        <w:rPr>
          <w:rFonts w:eastAsia="Times New Roman"/>
          <w:sz w:val="22"/>
        </w:rPr>
        <w:tab/>
      </w:r>
    </w:p>
    <w:p w14:paraId="04AAAB17" w14:textId="2EFD89A6" w:rsidR="000D4355" w:rsidRPr="00E43A1E" w:rsidRDefault="000D4355" w:rsidP="000D4355">
      <w:pPr>
        <w:widowControl w:val="0"/>
        <w:autoSpaceDE w:val="0"/>
        <w:autoSpaceDN w:val="0"/>
        <w:adjustRightInd w:val="0"/>
        <w:rPr>
          <w:rFonts w:eastAsia="Times New Roman"/>
          <w:sz w:val="22"/>
        </w:rPr>
      </w:pPr>
      <w:r w:rsidRPr="00E43A1E">
        <w:rPr>
          <w:rFonts w:eastAsia="Times New Roman"/>
          <w:sz w:val="22"/>
        </w:rPr>
        <w:t xml:space="preserve">Please note that a </w:t>
      </w:r>
      <w:r w:rsidR="00AC5F97" w:rsidRPr="00AC5F97">
        <w:rPr>
          <w:rFonts w:eastAsia="Times New Roman"/>
          <w:i/>
          <w:iCs/>
          <w:sz w:val="22"/>
        </w:rPr>
        <w:t xml:space="preserve">JSD </w:t>
      </w:r>
      <w:r w:rsidRPr="00AC5F97">
        <w:rPr>
          <w:rFonts w:eastAsia="Times New Roman"/>
          <w:i/>
          <w:iCs/>
          <w:sz w:val="22"/>
        </w:rPr>
        <w:t xml:space="preserve">ESY </w:t>
      </w:r>
      <w:r w:rsidR="00AC5F97" w:rsidRPr="00AC5F97">
        <w:rPr>
          <w:rFonts w:eastAsia="Times New Roman"/>
          <w:i/>
          <w:iCs/>
          <w:sz w:val="22"/>
        </w:rPr>
        <w:t>S</w:t>
      </w:r>
      <w:r w:rsidR="00516A92" w:rsidRPr="00AC5F97">
        <w:rPr>
          <w:rFonts w:eastAsia="Times New Roman"/>
          <w:i/>
          <w:iCs/>
          <w:sz w:val="22"/>
        </w:rPr>
        <w:t xml:space="preserve">tudent </w:t>
      </w:r>
      <w:r w:rsidR="00AC5F97" w:rsidRPr="00AC5F97">
        <w:rPr>
          <w:rFonts w:eastAsia="Times New Roman"/>
          <w:i/>
          <w:iCs/>
          <w:sz w:val="22"/>
        </w:rPr>
        <w:t>D</w:t>
      </w:r>
      <w:r w:rsidR="00516A92" w:rsidRPr="00AC5F97">
        <w:rPr>
          <w:rFonts w:eastAsia="Times New Roman"/>
          <w:i/>
          <w:iCs/>
          <w:sz w:val="22"/>
        </w:rPr>
        <w:t xml:space="preserve">ata </w:t>
      </w:r>
      <w:r w:rsidR="00AC5F97" w:rsidRPr="00AC5F97">
        <w:rPr>
          <w:rFonts w:eastAsia="Times New Roman"/>
          <w:i/>
          <w:iCs/>
          <w:sz w:val="22"/>
        </w:rPr>
        <w:t>P</w:t>
      </w:r>
      <w:r w:rsidRPr="00AC5F97">
        <w:rPr>
          <w:rFonts w:eastAsia="Times New Roman"/>
          <w:i/>
          <w:iCs/>
          <w:sz w:val="22"/>
        </w:rPr>
        <w:t xml:space="preserve">acket </w:t>
      </w:r>
      <w:r w:rsidRPr="00E43A1E">
        <w:rPr>
          <w:rFonts w:eastAsia="Times New Roman"/>
          <w:sz w:val="22"/>
        </w:rPr>
        <w:t>must be submitted for each student who has been deemed eligible to receive servi</w:t>
      </w:r>
      <w:r w:rsidR="00206580">
        <w:rPr>
          <w:rFonts w:eastAsia="Times New Roman"/>
          <w:sz w:val="22"/>
        </w:rPr>
        <w:t xml:space="preserve">ces. </w:t>
      </w:r>
      <w:r w:rsidR="00BC55C5">
        <w:rPr>
          <w:rFonts w:eastAsia="Times New Roman"/>
          <w:sz w:val="22"/>
        </w:rPr>
        <w:t xml:space="preserve">At the end of </w:t>
      </w:r>
      <w:r w:rsidRPr="00E43A1E">
        <w:rPr>
          <w:rFonts w:eastAsia="Times New Roman"/>
          <w:sz w:val="22"/>
        </w:rPr>
        <w:t xml:space="preserve">ESY services, all packets will be returned to the teacher and </w:t>
      </w:r>
      <w:r w:rsidRPr="00205E62">
        <w:rPr>
          <w:rFonts w:eastAsia="Times New Roman"/>
          <w:b/>
          <w:sz w:val="22"/>
        </w:rPr>
        <w:t>should be placed in the student’s special education file</w:t>
      </w:r>
      <w:r w:rsidRPr="00E43A1E">
        <w:rPr>
          <w:rFonts w:eastAsia="Times New Roman"/>
          <w:sz w:val="22"/>
        </w:rPr>
        <w:t xml:space="preserve"> to provid</w:t>
      </w:r>
      <w:r w:rsidR="00BC55C5">
        <w:rPr>
          <w:rFonts w:eastAsia="Times New Roman"/>
          <w:sz w:val="22"/>
        </w:rPr>
        <w:t xml:space="preserve">e documentation of the services </w:t>
      </w:r>
      <w:r w:rsidRPr="00E43A1E">
        <w:rPr>
          <w:rFonts w:eastAsia="Times New Roman"/>
          <w:sz w:val="22"/>
        </w:rPr>
        <w:t>delivered.</w:t>
      </w:r>
    </w:p>
    <w:bookmarkStart w:id="0" w:name="OLE_LINK1"/>
    <w:p w14:paraId="22723E8A" w14:textId="3CFA1899" w:rsidR="00E1277E" w:rsidRDefault="00F21D6D" w:rsidP="00FF3A33">
      <w:pPr>
        <w:widowControl w:val="0"/>
        <w:autoSpaceDE w:val="0"/>
        <w:autoSpaceDN w:val="0"/>
        <w:adjustRightInd w:val="0"/>
        <w:rPr>
          <w:rFonts w:eastAsia="Times New Roman"/>
          <w:b/>
          <w:sz w:val="22"/>
        </w:rPr>
      </w:pPr>
      <w:r>
        <w:rPr>
          <w:noProof/>
          <w:sz w:val="20"/>
        </w:rPr>
        <mc:AlternateContent>
          <mc:Choice Requires="wps">
            <w:drawing>
              <wp:anchor distT="0" distB="0" distL="114300" distR="114300" simplePos="0" relativeHeight="251669504" behindDoc="0" locked="0" layoutInCell="1" allowOverlap="1" wp14:anchorId="7C4F15C1" wp14:editId="42879A84">
                <wp:simplePos x="0" y="0"/>
                <wp:positionH relativeFrom="column">
                  <wp:posOffset>-278130</wp:posOffset>
                </wp:positionH>
                <wp:positionV relativeFrom="paragraph">
                  <wp:posOffset>204608</wp:posOffset>
                </wp:positionV>
                <wp:extent cx="233464" cy="211036"/>
                <wp:effectExtent l="0" t="12700" r="20955" b="30480"/>
                <wp:wrapNone/>
                <wp:docPr id="7" name="Left Arrow 7"/>
                <wp:cNvGraphicFramePr/>
                <a:graphic xmlns:a="http://schemas.openxmlformats.org/drawingml/2006/main">
                  <a:graphicData uri="http://schemas.microsoft.com/office/word/2010/wordprocessingShape">
                    <wps:wsp>
                      <wps:cNvSpPr/>
                      <wps:spPr>
                        <a:xfrm flipH="1">
                          <a:off x="0" y="0"/>
                          <a:ext cx="233464" cy="211036"/>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00264" id="Left Arrow 7" o:spid="_x0000_s1026" type="#_x0000_t66" style="position:absolute;margin-left:-21.9pt;margin-top:16.1pt;width:18.4pt;height:16.6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" adj="9762" fillcolor="black [3200]" strokecolor="black [1600]" strokeweight="1pt"/>
            </w:pict>
          </mc:Fallback>
        </mc:AlternateContent>
      </w:r>
    </w:p>
    <w:p w14:paraId="13D5FBEB" w14:textId="5C15688E" w:rsidR="00A516B5" w:rsidRDefault="00E1277E" w:rsidP="00FF3A33">
      <w:pPr>
        <w:widowControl w:val="0"/>
        <w:autoSpaceDE w:val="0"/>
        <w:autoSpaceDN w:val="0"/>
        <w:adjustRightInd w:val="0"/>
        <w:rPr>
          <w:rFonts w:eastAsia="Times New Roman"/>
          <w:bCs/>
          <w:sz w:val="22"/>
        </w:rPr>
      </w:pPr>
      <w:r w:rsidRPr="00A516B5">
        <w:rPr>
          <w:rFonts w:eastAsia="Times New Roman"/>
          <w:b/>
          <w:sz w:val="22"/>
        </w:rPr>
        <w:t xml:space="preserve">ESY services are determined by individual goals </w:t>
      </w:r>
      <w:r w:rsidR="00A516B5">
        <w:rPr>
          <w:rFonts w:eastAsia="Times New Roman"/>
          <w:b/>
          <w:sz w:val="22"/>
        </w:rPr>
        <w:t xml:space="preserve">submitted </w:t>
      </w:r>
      <w:r w:rsidRPr="00A516B5">
        <w:rPr>
          <w:rFonts w:eastAsia="Times New Roman"/>
          <w:b/>
          <w:sz w:val="22"/>
        </w:rPr>
        <w:t>and programming</w:t>
      </w:r>
      <w:r w:rsidR="00253578">
        <w:rPr>
          <w:rFonts w:eastAsia="Times New Roman"/>
          <w:b/>
          <w:sz w:val="22"/>
        </w:rPr>
        <w:t xml:space="preserve"> for</w:t>
      </w:r>
      <w:r w:rsidRPr="00A516B5">
        <w:rPr>
          <w:rFonts w:eastAsia="Times New Roman"/>
          <w:b/>
          <w:sz w:val="22"/>
        </w:rPr>
        <w:t xml:space="preserve"> the student needs</w:t>
      </w:r>
      <w:r w:rsidR="00253578">
        <w:rPr>
          <w:rFonts w:eastAsia="Times New Roman"/>
          <w:b/>
          <w:sz w:val="22"/>
        </w:rPr>
        <w:t xml:space="preserve"> that are identified in the ESY packet</w:t>
      </w:r>
      <w:r w:rsidRPr="00A516B5">
        <w:rPr>
          <w:rFonts w:eastAsia="Times New Roman"/>
          <w:b/>
          <w:sz w:val="22"/>
        </w:rPr>
        <w:t>.</w:t>
      </w:r>
      <w:r>
        <w:rPr>
          <w:rFonts w:eastAsia="Times New Roman"/>
          <w:bCs/>
          <w:sz w:val="22"/>
        </w:rPr>
        <w:t xml:space="preserve"> </w:t>
      </w:r>
    </w:p>
    <w:p w14:paraId="132E1A4D" w14:textId="77777777" w:rsidR="00D570BB" w:rsidRDefault="00D570BB" w:rsidP="00FF3A33">
      <w:pPr>
        <w:widowControl w:val="0"/>
        <w:autoSpaceDE w:val="0"/>
        <w:autoSpaceDN w:val="0"/>
        <w:adjustRightInd w:val="0"/>
        <w:rPr>
          <w:rFonts w:eastAsia="Times New Roman"/>
          <w:bCs/>
          <w:sz w:val="22"/>
        </w:rPr>
      </w:pPr>
    </w:p>
    <w:p w14:paraId="6AB3AABA" w14:textId="7DB98B5D" w:rsidR="00A516B5" w:rsidRPr="00C97359" w:rsidRDefault="00C97359" w:rsidP="00FF3A33">
      <w:pPr>
        <w:widowControl w:val="0"/>
        <w:autoSpaceDE w:val="0"/>
        <w:autoSpaceDN w:val="0"/>
        <w:adjustRightInd w:val="0"/>
        <w:rPr>
          <w:rFonts w:eastAsia="Times New Roman"/>
          <w:b/>
          <w:color w:val="000000" w:themeColor="text1"/>
          <w:sz w:val="22"/>
        </w:rPr>
      </w:pPr>
      <w:r w:rsidRPr="00C97359">
        <w:rPr>
          <w:rFonts w:eastAsia="Times New Roman"/>
          <w:b/>
          <w:color w:val="000000" w:themeColor="text1"/>
          <w:sz w:val="22"/>
        </w:rPr>
        <w:t>Digital</w:t>
      </w:r>
      <w:r w:rsidR="00A516B5" w:rsidRPr="00C97359">
        <w:rPr>
          <w:rFonts w:eastAsia="Times New Roman"/>
          <w:b/>
          <w:color w:val="000000" w:themeColor="text1"/>
          <w:sz w:val="22"/>
        </w:rPr>
        <w:t xml:space="preserve"> Learning</w:t>
      </w:r>
      <w:r w:rsidR="00083E85">
        <w:rPr>
          <w:rFonts w:eastAsia="Times New Roman"/>
          <w:b/>
          <w:color w:val="000000" w:themeColor="text1"/>
          <w:sz w:val="22"/>
        </w:rPr>
        <w:t xml:space="preserve"> or In Person Sessions</w:t>
      </w:r>
      <w:r w:rsidR="00A516B5" w:rsidRPr="00C97359">
        <w:rPr>
          <w:rFonts w:eastAsia="Times New Roman"/>
          <w:b/>
          <w:color w:val="000000" w:themeColor="text1"/>
          <w:sz w:val="22"/>
        </w:rPr>
        <w:t xml:space="preserve"> </w:t>
      </w:r>
      <w:r w:rsidR="00D570BB" w:rsidRPr="00C97359">
        <w:rPr>
          <w:rFonts w:eastAsia="Times New Roman"/>
          <w:b/>
          <w:color w:val="000000" w:themeColor="text1"/>
          <w:sz w:val="22"/>
        </w:rPr>
        <w:t>with</w:t>
      </w:r>
      <w:r w:rsidR="00A516B5" w:rsidRPr="00C97359">
        <w:rPr>
          <w:rFonts w:eastAsia="Times New Roman"/>
          <w:b/>
          <w:color w:val="000000" w:themeColor="text1"/>
          <w:sz w:val="22"/>
        </w:rPr>
        <w:t xml:space="preserve"> Home Practice</w:t>
      </w:r>
    </w:p>
    <w:p w14:paraId="09A9889A" w14:textId="6224549D" w:rsidR="00E1277E" w:rsidRDefault="00A516B5" w:rsidP="00FF3A33">
      <w:pPr>
        <w:widowControl w:val="0"/>
        <w:autoSpaceDE w:val="0"/>
        <w:autoSpaceDN w:val="0"/>
        <w:adjustRightInd w:val="0"/>
        <w:rPr>
          <w:rFonts w:eastAsia="Times New Roman"/>
          <w:bCs/>
          <w:color w:val="000000" w:themeColor="text1"/>
          <w:sz w:val="22"/>
        </w:rPr>
      </w:pPr>
      <w:r w:rsidRPr="00C97359">
        <w:rPr>
          <w:rFonts w:eastAsia="Times New Roman"/>
          <w:bCs/>
          <w:color w:val="000000" w:themeColor="text1"/>
          <w:sz w:val="22"/>
        </w:rPr>
        <w:t>S</w:t>
      </w:r>
      <w:r w:rsidR="00E1277E" w:rsidRPr="00C97359">
        <w:rPr>
          <w:rFonts w:eastAsia="Times New Roman"/>
          <w:bCs/>
          <w:color w:val="000000" w:themeColor="text1"/>
          <w:sz w:val="22"/>
        </w:rPr>
        <w:t>tudent</w:t>
      </w:r>
      <w:r w:rsidRPr="00C97359">
        <w:rPr>
          <w:rFonts w:eastAsia="Times New Roman"/>
          <w:bCs/>
          <w:color w:val="000000" w:themeColor="text1"/>
          <w:sz w:val="22"/>
        </w:rPr>
        <w:t>s</w:t>
      </w:r>
      <w:r w:rsidR="00E1277E" w:rsidRPr="00C97359">
        <w:rPr>
          <w:rFonts w:eastAsia="Times New Roman"/>
          <w:bCs/>
          <w:color w:val="000000" w:themeColor="text1"/>
          <w:sz w:val="22"/>
        </w:rPr>
        <w:t xml:space="preserve"> who need to work on specific academic goals </w:t>
      </w:r>
      <w:r w:rsidR="00E1277E" w:rsidRPr="00CC6AB6">
        <w:rPr>
          <w:rFonts w:eastAsia="Times New Roman"/>
          <w:b/>
          <w:color w:val="000000" w:themeColor="text1"/>
          <w:sz w:val="22"/>
        </w:rPr>
        <w:t>may not need to attend the site-based program</w:t>
      </w:r>
      <w:r w:rsidR="00E1277E" w:rsidRPr="00C97359">
        <w:rPr>
          <w:rFonts w:eastAsia="Times New Roman"/>
          <w:bCs/>
          <w:color w:val="000000" w:themeColor="text1"/>
          <w:sz w:val="22"/>
        </w:rPr>
        <w:t xml:space="preserve">.  They may instead be served through a home-based </w:t>
      </w:r>
      <w:r w:rsidRPr="00C97359">
        <w:rPr>
          <w:rFonts w:eastAsia="Times New Roman"/>
          <w:bCs/>
          <w:color w:val="000000" w:themeColor="text1"/>
          <w:sz w:val="22"/>
        </w:rPr>
        <w:t>program supported by Digital learning sessions</w:t>
      </w:r>
      <w:r w:rsidR="00083E85">
        <w:rPr>
          <w:rFonts w:eastAsia="Times New Roman"/>
          <w:bCs/>
          <w:color w:val="000000" w:themeColor="text1"/>
          <w:sz w:val="22"/>
        </w:rPr>
        <w:t>, or in person sessions</w:t>
      </w:r>
      <w:r w:rsidRPr="00C97359">
        <w:rPr>
          <w:rFonts w:eastAsia="Times New Roman"/>
          <w:bCs/>
          <w:color w:val="000000" w:themeColor="text1"/>
          <w:sz w:val="22"/>
        </w:rPr>
        <w:t xml:space="preserve"> with a teacher. </w:t>
      </w:r>
      <w:r w:rsidR="00516A92">
        <w:rPr>
          <w:rFonts w:eastAsia="Times New Roman"/>
          <w:bCs/>
          <w:color w:val="000000" w:themeColor="text1"/>
          <w:sz w:val="22"/>
        </w:rPr>
        <w:t>The teacher that is providing services during the year, may choose to set up a program to address these needs.</w:t>
      </w:r>
    </w:p>
    <w:p w14:paraId="15D426DB" w14:textId="2FDA0EBB" w:rsidR="00516A92" w:rsidRPr="00516A92" w:rsidRDefault="00516A92" w:rsidP="00FF3A33">
      <w:pPr>
        <w:widowControl w:val="0"/>
        <w:autoSpaceDE w:val="0"/>
        <w:autoSpaceDN w:val="0"/>
        <w:adjustRightInd w:val="0"/>
        <w:rPr>
          <w:rFonts w:eastAsia="Times New Roman"/>
          <w:bCs/>
          <w:color w:val="000000" w:themeColor="text1"/>
          <w:sz w:val="22"/>
        </w:rPr>
      </w:pPr>
      <w:r>
        <w:rPr>
          <w:rFonts w:eastAsia="Times New Roman"/>
          <w:bCs/>
          <w:color w:val="000000" w:themeColor="text1"/>
          <w:sz w:val="22"/>
        </w:rPr>
        <w:t xml:space="preserve">A </w:t>
      </w:r>
      <w:r>
        <w:rPr>
          <w:rFonts w:eastAsia="Times New Roman"/>
          <w:bCs/>
          <w:i/>
          <w:iCs/>
          <w:color w:val="000000" w:themeColor="text1"/>
          <w:sz w:val="22"/>
        </w:rPr>
        <w:t>JSD ESY Student Data Packet</w:t>
      </w:r>
      <w:r>
        <w:rPr>
          <w:rFonts w:eastAsia="Times New Roman"/>
          <w:bCs/>
          <w:color w:val="000000" w:themeColor="text1"/>
          <w:sz w:val="22"/>
        </w:rPr>
        <w:t xml:space="preserve"> will still be submitted but parts can be adjusted </w:t>
      </w:r>
      <w:r w:rsidR="00AC5F97">
        <w:rPr>
          <w:rFonts w:eastAsia="Times New Roman"/>
          <w:bCs/>
          <w:color w:val="000000" w:themeColor="text1"/>
          <w:sz w:val="22"/>
        </w:rPr>
        <w:t xml:space="preserve">and teacher compensation determined </w:t>
      </w:r>
      <w:r>
        <w:rPr>
          <w:rFonts w:eastAsia="Times New Roman"/>
          <w:bCs/>
          <w:color w:val="000000" w:themeColor="text1"/>
          <w:sz w:val="22"/>
        </w:rPr>
        <w:t>based on consul</w:t>
      </w:r>
      <w:r w:rsidR="00AC5F97">
        <w:rPr>
          <w:rFonts w:eastAsia="Times New Roman"/>
          <w:bCs/>
          <w:color w:val="000000" w:themeColor="text1"/>
          <w:sz w:val="22"/>
        </w:rPr>
        <w:t>ta</w:t>
      </w:r>
      <w:r>
        <w:rPr>
          <w:rFonts w:eastAsia="Times New Roman"/>
          <w:bCs/>
          <w:color w:val="000000" w:themeColor="text1"/>
          <w:sz w:val="22"/>
        </w:rPr>
        <w:t>tion with the ESY Coord</w:t>
      </w:r>
      <w:r w:rsidR="00AC5F97">
        <w:rPr>
          <w:rFonts w:eastAsia="Times New Roman"/>
          <w:bCs/>
          <w:color w:val="000000" w:themeColor="text1"/>
          <w:sz w:val="22"/>
        </w:rPr>
        <w:t>inator</w:t>
      </w:r>
      <w:r w:rsidR="00CC6AB6">
        <w:rPr>
          <w:rFonts w:eastAsia="Times New Roman"/>
          <w:bCs/>
          <w:color w:val="000000" w:themeColor="text1"/>
          <w:sz w:val="22"/>
        </w:rPr>
        <w:t>.</w:t>
      </w:r>
    </w:p>
    <w:p w14:paraId="47EA260E" w14:textId="77777777" w:rsidR="00CC01A1" w:rsidRDefault="00CC01A1" w:rsidP="00FF3A33">
      <w:pPr>
        <w:widowControl w:val="0"/>
        <w:autoSpaceDE w:val="0"/>
        <w:autoSpaceDN w:val="0"/>
        <w:adjustRightInd w:val="0"/>
        <w:rPr>
          <w:rFonts w:eastAsia="Times New Roman"/>
          <w:b/>
          <w:sz w:val="22"/>
        </w:rPr>
      </w:pPr>
    </w:p>
    <w:p w14:paraId="7CC2C412" w14:textId="31C8B576" w:rsidR="006E6D5C" w:rsidRDefault="00BC55C5" w:rsidP="00FF3A33">
      <w:pPr>
        <w:widowControl w:val="0"/>
        <w:autoSpaceDE w:val="0"/>
        <w:autoSpaceDN w:val="0"/>
        <w:adjustRightInd w:val="0"/>
        <w:rPr>
          <w:rFonts w:eastAsia="Times New Roman"/>
          <w:b/>
          <w:sz w:val="22"/>
        </w:rPr>
      </w:pPr>
      <w:r>
        <w:rPr>
          <w:rFonts w:eastAsia="Times New Roman"/>
          <w:b/>
          <w:sz w:val="22"/>
        </w:rPr>
        <w:t>Summer 202</w:t>
      </w:r>
      <w:r w:rsidR="00FA0C3D">
        <w:rPr>
          <w:rFonts w:eastAsia="Times New Roman"/>
          <w:b/>
          <w:sz w:val="22"/>
        </w:rPr>
        <w:t>5</w:t>
      </w:r>
      <w:r w:rsidR="00FF3A33" w:rsidRPr="00897111">
        <w:rPr>
          <w:rFonts w:eastAsia="Times New Roman"/>
          <w:b/>
          <w:sz w:val="22"/>
        </w:rPr>
        <w:t xml:space="preserve"> Site-Based Program </w:t>
      </w:r>
    </w:p>
    <w:p w14:paraId="56E8D056" w14:textId="3F564DD1" w:rsidR="00A516B5" w:rsidRPr="00516A92" w:rsidRDefault="00BC55C5" w:rsidP="00516A92">
      <w:pPr>
        <w:widowControl w:val="0"/>
        <w:tabs>
          <w:tab w:val="left" w:pos="480"/>
        </w:tabs>
        <w:autoSpaceDE w:val="0"/>
        <w:autoSpaceDN w:val="0"/>
        <w:adjustRightInd w:val="0"/>
        <w:ind w:left="840" w:hanging="840"/>
        <w:rPr>
          <w:rFonts w:eastAsia="Times New Roman"/>
          <w:i/>
          <w:iCs/>
          <w:sz w:val="22"/>
        </w:rPr>
      </w:pPr>
      <w:r w:rsidRPr="00C97359">
        <w:rPr>
          <w:rFonts w:eastAsia="Times New Roman"/>
          <w:color w:val="000000" w:themeColor="text1"/>
          <w:sz w:val="22"/>
        </w:rPr>
        <w:t>Students for whom their ESY recommendations</w:t>
      </w:r>
      <w:r w:rsidR="00FF3A33" w:rsidRPr="00C97359">
        <w:rPr>
          <w:rFonts w:eastAsia="Times New Roman"/>
          <w:color w:val="000000" w:themeColor="text1"/>
          <w:sz w:val="22"/>
        </w:rPr>
        <w:t xml:space="preserve"> require a site-based program</w:t>
      </w:r>
      <w:r w:rsidR="00A516B5" w:rsidRPr="00C97359">
        <w:rPr>
          <w:rFonts w:eastAsia="Times New Roman"/>
          <w:color w:val="000000" w:themeColor="text1"/>
          <w:sz w:val="22"/>
        </w:rPr>
        <w:t xml:space="preserve"> (based on types of goals submitted)</w:t>
      </w:r>
      <w:r w:rsidR="00FF3A33" w:rsidRPr="00C97359">
        <w:rPr>
          <w:rFonts w:eastAsia="Times New Roman"/>
          <w:color w:val="000000" w:themeColor="text1"/>
          <w:sz w:val="22"/>
        </w:rPr>
        <w:t xml:space="preserve"> will be assigned to a location where they can receive </w:t>
      </w:r>
      <w:r w:rsidR="00516A92">
        <w:rPr>
          <w:rFonts w:eastAsia="Times New Roman"/>
          <w:color w:val="000000" w:themeColor="text1"/>
          <w:sz w:val="22"/>
        </w:rPr>
        <w:t xml:space="preserve">the services outlined in the </w:t>
      </w:r>
      <w:r w:rsidR="00914FC5" w:rsidRPr="00914FC5">
        <w:rPr>
          <w:i/>
          <w:iCs/>
          <w:sz w:val="20"/>
        </w:rPr>
        <w:t>Prior Written Notice of ESY Services - IEP Attachment</w:t>
      </w:r>
      <w:r w:rsidR="00914FC5" w:rsidRPr="00C97359">
        <w:rPr>
          <w:rFonts w:eastAsia="Times New Roman"/>
          <w:color w:val="000000" w:themeColor="text1"/>
          <w:sz w:val="22"/>
        </w:rPr>
        <w:t xml:space="preserve"> </w:t>
      </w:r>
      <w:r w:rsidR="00FF3A33" w:rsidRPr="00C97359">
        <w:rPr>
          <w:rFonts w:eastAsia="Times New Roman"/>
          <w:color w:val="000000" w:themeColor="text1"/>
          <w:sz w:val="22"/>
        </w:rPr>
        <w:t>based on the following summer schedule</w:t>
      </w:r>
      <w:r w:rsidR="00A516B5" w:rsidRPr="00C97359">
        <w:rPr>
          <w:rFonts w:eastAsia="Times New Roman"/>
          <w:color w:val="000000" w:themeColor="text1"/>
          <w:sz w:val="22"/>
        </w:rPr>
        <w:t>.</w:t>
      </w:r>
    </w:p>
    <w:p w14:paraId="3C8D5F5D" w14:textId="77777777" w:rsidR="00CC01A1" w:rsidRDefault="00CC01A1" w:rsidP="00FF3A33">
      <w:pPr>
        <w:widowControl w:val="0"/>
        <w:autoSpaceDE w:val="0"/>
        <w:autoSpaceDN w:val="0"/>
        <w:adjustRightInd w:val="0"/>
        <w:rPr>
          <w:rFonts w:eastAsia="Times New Roman"/>
          <w:sz w:val="22"/>
        </w:rPr>
      </w:pPr>
    </w:p>
    <w:p w14:paraId="169050C0" w14:textId="64078034" w:rsidR="009D77B6" w:rsidRDefault="00B4651C" w:rsidP="00FF3A33">
      <w:pPr>
        <w:widowControl w:val="0"/>
        <w:autoSpaceDE w:val="0"/>
        <w:autoSpaceDN w:val="0"/>
        <w:adjustRightInd w:val="0"/>
        <w:rPr>
          <w:rFonts w:eastAsia="Times New Roman"/>
          <w:sz w:val="22"/>
        </w:rPr>
      </w:pPr>
      <w:r>
        <w:rPr>
          <w:rFonts w:eastAsia="Times New Roman"/>
          <w:sz w:val="22"/>
        </w:rPr>
        <w:t>The following</w:t>
      </w:r>
      <w:r w:rsidR="00FF3A33">
        <w:rPr>
          <w:rFonts w:eastAsia="Times New Roman"/>
          <w:sz w:val="22"/>
        </w:rPr>
        <w:t xml:space="preserve"> schedule is intended </w:t>
      </w:r>
      <w:r w:rsidR="00FF3A33" w:rsidRPr="001C58F2">
        <w:rPr>
          <w:rFonts w:eastAsia="Times New Roman"/>
          <w:sz w:val="22"/>
        </w:rPr>
        <w:t xml:space="preserve">to provide coverage </w:t>
      </w:r>
      <w:r w:rsidR="00427964">
        <w:rPr>
          <w:rFonts w:eastAsia="Times New Roman"/>
          <w:sz w:val="22"/>
        </w:rPr>
        <w:t>throughout the summer months</w:t>
      </w:r>
      <w:r w:rsidR="00FF3A33" w:rsidRPr="001C58F2">
        <w:rPr>
          <w:rFonts w:eastAsia="Times New Roman"/>
          <w:sz w:val="22"/>
        </w:rPr>
        <w:t xml:space="preserve"> to allow for greater mainten</w:t>
      </w:r>
      <w:r w:rsidR="00427964">
        <w:rPr>
          <w:rFonts w:eastAsia="Times New Roman"/>
          <w:sz w:val="22"/>
        </w:rPr>
        <w:t>ance of skills. It is also intended to</w:t>
      </w:r>
      <w:r w:rsidR="00FF3A33" w:rsidRPr="001C58F2">
        <w:rPr>
          <w:rFonts w:eastAsia="Times New Roman"/>
          <w:sz w:val="22"/>
        </w:rPr>
        <w:t xml:space="preserve"> allow staff to schedule </w:t>
      </w:r>
      <w:r w:rsidR="00FF3A33" w:rsidRPr="008F7DBF">
        <w:rPr>
          <w:rFonts w:eastAsia="Times New Roman"/>
          <w:sz w:val="22"/>
        </w:rPr>
        <w:t>much needed vacation time and still maintain student progress in eligible areas</w:t>
      </w:r>
      <w:r w:rsidR="00206580">
        <w:rPr>
          <w:rFonts w:eastAsia="Times New Roman"/>
          <w:sz w:val="22"/>
        </w:rPr>
        <w:t xml:space="preserve">. </w:t>
      </w:r>
      <w:r w:rsidR="00427964">
        <w:rPr>
          <w:rFonts w:eastAsia="Times New Roman"/>
          <w:sz w:val="22"/>
        </w:rPr>
        <w:t xml:space="preserve">Schedules are adjusted each year based on current school calendars. </w:t>
      </w:r>
      <w:r w:rsidR="00205E62">
        <w:rPr>
          <w:rFonts w:eastAsia="Times New Roman"/>
          <w:sz w:val="22"/>
        </w:rPr>
        <w:t>Student</w:t>
      </w:r>
      <w:r w:rsidR="001700B2">
        <w:rPr>
          <w:rFonts w:eastAsia="Times New Roman"/>
          <w:sz w:val="22"/>
        </w:rPr>
        <w:t>s</w:t>
      </w:r>
      <w:r w:rsidR="00205E62">
        <w:rPr>
          <w:rFonts w:eastAsia="Times New Roman"/>
          <w:sz w:val="22"/>
        </w:rPr>
        <w:t xml:space="preserve"> </w:t>
      </w:r>
      <w:r w:rsidR="00FF3A33" w:rsidRPr="006E6D5C">
        <w:rPr>
          <w:rFonts w:eastAsia="Times New Roman"/>
          <w:sz w:val="22"/>
        </w:rPr>
        <w:t xml:space="preserve">will </w:t>
      </w:r>
      <w:r w:rsidR="00205E62">
        <w:rPr>
          <w:rFonts w:eastAsia="Times New Roman"/>
          <w:sz w:val="22"/>
        </w:rPr>
        <w:t xml:space="preserve">attend for three hours in the morning based on the schedule </w:t>
      </w:r>
      <w:r w:rsidR="00FF3A33" w:rsidRPr="006E6D5C">
        <w:rPr>
          <w:rFonts w:eastAsia="Times New Roman"/>
          <w:sz w:val="22"/>
        </w:rPr>
        <w:t>outlined below:</w:t>
      </w:r>
    </w:p>
    <w:p w14:paraId="397680AF" w14:textId="3471CD3F" w:rsidR="00427964" w:rsidRDefault="002E3352" w:rsidP="00FF3A33">
      <w:pPr>
        <w:widowControl w:val="0"/>
        <w:autoSpaceDE w:val="0"/>
        <w:autoSpaceDN w:val="0"/>
        <w:adjustRightInd w:val="0"/>
        <w:rPr>
          <w:rFonts w:eastAsia="Times New Roman"/>
          <w:sz w:val="22"/>
        </w:rPr>
      </w:pPr>
      <w:r>
        <w:rPr>
          <w:noProof/>
        </w:rPr>
        <mc:AlternateContent>
          <mc:Choice Requires="wps">
            <w:drawing>
              <wp:anchor distT="0" distB="0" distL="114300" distR="114300" simplePos="0" relativeHeight="251678720" behindDoc="0" locked="0" layoutInCell="1" allowOverlap="1" wp14:anchorId="6651C480" wp14:editId="616E7E41">
                <wp:simplePos x="0" y="0"/>
                <wp:positionH relativeFrom="column">
                  <wp:posOffset>3192129</wp:posOffset>
                </wp:positionH>
                <wp:positionV relativeFrom="paragraph">
                  <wp:posOffset>1905</wp:posOffset>
                </wp:positionV>
                <wp:extent cx="2697480" cy="1642110"/>
                <wp:effectExtent l="0" t="0" r="0" b="0"/>
                <wp:wrapNone/>
                <wp:docPr id="40886936" name="Text Box 40886936"/>
                <wp:cNvGraphicFramePr/>
                <a:graphic xmlns:a="http://schemas.openxmlformats.org/drawingml/2006/main">
                  <a:graphicData uri="http://schemas.microsoft.com/office/word/2010/wordprocessingShape">
                    <wps:wsp>
                      <wps:cNvSpPr txBox="1"/>
                      <wps:spPr>
                        <a:xfrm>
                          <a:off x="0" y="0"/>
                          <a:ext cx="2697480" cy="1642110"/>
                        </a:xfrm>
                        <a:prstGeom prst="rect">
                          <a:avLst/>
                        </a:prstGeom>
                        <a:solidFill>
                          <a:schemeClr val="lt1"/>
                        </a:solidFill>
                        <a:ln w="6350">
                          <a:noFill/>
                        </a:ln>
                      </wps:spPr>
                      <wps:txbx>
                        <w:txbxContent>
                          <w:tbl>
                            <w:tblPr>
                              <w:tblStyle w:val="GridTable1Light"/>
                              <w:tblW w:w="0" w:type="auto"/>
                              <w:tblLook w:val="04A0" w:firstRow="1" w:lastRow="0" w:firstColumn="1" w:lastColumn="0" w:noHBand="0" w:noVBand="1"/>
                            </w:tblPr>
                            <w:tblGrid>
                              <w:gridCol w:w="634"/>
                              <w:gridCol w:w="551"/>
                              <w:gridCol w:w="551"/>
                              <w:gridCol w:w="551"/>
                              <w:gridCol w:w="551"/>
                              <w:gridCol w:w="551"/>
                              <w:gridCol w:w="551"/>
                            </w:tblGrid>
                            <w:tr w:rsidR="00FA0C3D" w:rsidRPr="00FA0C3D" w14:paraId="7B8A0707" w14:textId="77777777" w:rsidTr="00FD1C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0" w:type="dxa"/>
                                  <w:gridSpan w:val="7"/>
                                  <w:shd w:val="clear" w:color="auto" w:fill="000000" w:themeFill="text1"/>
                                </w:tcPr>
                                <w:p w14:paraId="4AD57F86" w14:textId="77777777" w:rsidR="00FA0C3D" w:rsidRPr="00FA0C3D" w:rsidRDefault="00FA0C3D" w:rsidP="00FD1C94">
                                  <w:pPr>
                                    <w:jc w:val="center"/>
                                    <w:rPr>
                                      <w:sz w:val="20"/>
                                      <w:szCs w:val="20"/>
                                    </w:rPr>
                                  </w:pPr>
                                  <w:r w:rsidRPr="00FA0C3D">
                                    <w:rPr>
                                      <w:sz w:val="20"/>
                                      <w:szCs w:val="20"/>
                                    </w:rPr>
                                    <w:t>JULY 2025</w:t>
                                  </w:r>
                                </w:p>
                              </w:tc>
                            </w:tr>
                            <w:tr w:rsidR="00FA0C3D" w:rsidRPr="00FA0C3D" w14:paraId="467D9847"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793C7F17" w14:textId="77777777" w:rsidR="00FA0C3D" w:rsidRPr="00FA0C3D" w:rsidRDefault="00FA0C3D" w:rsidP="000F38CD">
                                  <w:pPr>
                                    <w:jc w:val="center"/>
                                    <w:rPr>
                                      <w:b w:val="0"/>
                                      <w:bCs w:val="0"/>
                                      <w:sz w:val="20"/>
                                      <w:szCs w:val="20"/>
                                    </w:rPr>
                                  </w:pPr>
                                  <w:r w:rsidRPr="00FA0C3D">
                                    <w:rPr>
                                      <w:b w:val="0"/>
                                      <w:bCs w:val="0"/>
                                      <w:sz w:val="20"/>
                                      <w:szCs w:val="20"/>
                                    </w:rPr>
                                    <w:t>Su</w:t>
                                  </w:r>
                                </w:p>
                              </w:tc>
                              <w:tc>
                                <w:tcPr>
                                  <w:tcW w:w="551" w:type="dxa"/>
                                  <w:vAlign w:val="center"/>
                                </w:tcPr>
                                <w:p w14:paraId="20E4969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M</w:t>
                                  </w:r>
                                </w:p>
                              </w:tc>
                              <w:tc>
                                <w:tcPr>
                                  <w:tcW w:w="551" w:type="dxa"/>
                                  <w:vAlign w:val="center"/>
                                </w:tcPr>
                                <w:p w14:paraId="7C729EE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w:t>
                                  </w:r>
                                </w:p>
                              </w:tc>
                              <w:tc>
                                <w:tcPr>
                                  <w:tcW w:w="551" w:type="dxa"/>
                                  <w:vAlign w:val="center"/>
                                </w:tcPr>
                                <w:p w14:paraId="5446377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W</w:t>
                                  </w:r>
                                </w:p>
                              </w:tc>
                              <w:tc>
                                <w:tcPr>
                                  <w:tcW w:w="551" w:type="dxa"/>
                                  <w:vAlign w:val="center"/>
                                </w:tcPr>
                                <w:p w14:paraId="24CBAC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Th</w:t>
                                  </w:r>
                                </w:p>
                              </w:tc>
                              <w:tc>
                                <w:tcPr>
                                  <w:tcW w:w="551" w:type="dxa"/>
                                  <w:vAlign w:val="center"/>
                                </w:tcPr>
                                <w:p w14:paraId="349708D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F</w:t>
                                  </w:r>
                                </w:p>
                              </w:tc>
                              <w:tc>
                                <w:tcPr>
                                  <w:tcW w:w="551" w:type="dxa"/>
                                  <w:vAlign w:val="center"/>
                                </w:tcPr>
                                <w:p w14:paraId="2139EE7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Sa</w:t>
                                  </w:r>
                                </w:p>
                              </w:tc>
                            </w:tr>
                            <w:tr w:rsidR="00FA0C3D" w:rsidRPr="00FA0C3D" w14:paraId="7BFBBE31"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5B47C836" w14:textId="77777777" w:rsidR="00FA0C3D" w:rsidRPr="00FA0C3D" w:rsidRDefault="00FA0C3D" w:rsidP="000F38CD">
                                  <w:pPr>
                                    <w:jc w:val="center"/>
                                    <w:rPr>
                                      <w:b w:val="0"/>
                                      <w:bCs w:val="0"/>
                                      <w:sz w:val="20"/>
                                      <w:szCs w:val="20"/>
                                    </w:rPr>
                                  </w:pPr>
                                </w:p>
                              </w:tc>
                              <w:tc>
                                <w:tcPr>
                                  <w:tcW w:w="551" w:type="dxa"/>
                                  <w:vAlign w:val="center"/>
                                </w:tcPr>
                                <w:p w14:paraId="6BD8B97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51" w:type="dxa"/>
                                  <w:vAlign w:val="center"/>
                                </w:tcPr>
                                <w:p w14:paraId="744F57F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w:t>
                                  </w:r>
                                </w:p>
                              </w:tc>
                              <w:tc>
                                <w:tcPr>
                                  <w:tcW w:w="551" w:type="dxa"/>
                                  <w:vAlign w:val="center"/>
                                </w:tcPr>
                                <w:p w14:paraId="22EE0A2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w:t>
                                  </w:r>
                                </w:p>
                              </w:tc>
                              <w:tc>
                                <w:tcPr>
                                  <w:tcW w:w="551" w:type="dxa"/>
                                  <w:vAlign w:val="center"/>
                                </w:tcPr>
                                <w:p w14:paraId="2107496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w:t>
                                  </w:r>
                                </w:p>
                              </w:tc>
                              <w:tc>
                                <w:tcPr>
                                  <w:tcW w:w="551" w:type="dxa"/>
                                  <w:vAlign w:val="center"/>
                                </w:tcPr>
                                <w:p w14:paraId="2F982E8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4</w:t>
                                  </w:r>
                                </w:p>
                              </w:tc>
                              <w:tc>
                                <w:tcPr>
                                  <w:tcW w:w="551" w:type="dxa"/>
                                  <w:vAlign w:val="center"/>
                                </w:tcPr>
                                <w:p w14:paraId="7C3E4576"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5</w:t>
                                  </w:r>
                                </w:p>
                              </w:tc>
                            </w:tr>
                            <w:tr w:rsidR="00FA0C3D" w:rsidRPr="00FA0C3D" w14:paraId="5FB20EF4"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03BC6773" w14:textId="77777777" w:rsidR="00FA0C3D" w:rsidRPr="00FA0C3D" w:rsidRDefault="00FA0C3D" w:rsidP="000F38CD">
                                  <w:pPr>
                                    <w:jc w:val="center"/>
                                    <w:rPr>
                                      <w:b w:val="0"/>
                                      <w:bCs w:val="0"/>
                                      <w:sz w:val="20"/>
                                      <w:szCs w:val="20"/>
                                    </w:rPr>
                                  </w:pPr>
                                  <w:r w:rsidRPr="00FA0C3D">
                                    <w:rPr>
                                      <w:b w:val="0"/>
                                      <w:bCs w:val="0"/>
                                      <w:sz w:val="20"/>
                                      <w:szCs w:val="20"/>
                                    </w:rPr>
                                    <w:t>6</w:t>
                                  </w:r>
                                </w:p>
                              </w:tc>
                              <w:tc>
                                <w:tcPr>
                                  <w:tcW w:w="551" w:type="dxa"/>
                                  <w:shd w:val="clear" w:color="auto" w:fill="000000" w:themeFill="text1"/>
                                  <w:vAlign w:val="center"/>
                                </w:tcPr>
                                <w:p w14:paraId="6DD94DD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FA0C3D">
                                    <w:rPr>
                                      <w:color w:val="FFFFFF" w:themeColor="background1"/>
                                      <w:sz w:val="20"/>
                                      <w:szCs w:val="20"/>
                                    </w:rPr>
                                    <w:t>7</w:t>
                                  </w:r>
                                </w:p>
                              </w:tc>
                              <w:tc>
                                <w:tcPr>
                                  <w:tcW w:w="551" w:type="dxa"/>
                                  <w:shd w:val="clear" w:color="auto" w:fill="000000" w:themeFill="text1"/>
                                  <w:vAlign w:val="center"/>
                                </w:tcPr>
                                <w:p w14:paraId="448B16C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FA0C3D">
                                    <w:rPr>
                                      <w:color w:val="FFFFFF" w:themeColor="background1"/>
                                      <w:sz w:val="20"/>
                                      <w:szCs w:val="20"/>
                                    </w:rPr>
                                    <w:t>8</w:t>
                                  </w:r>
                                </w:p>
                              </w:tc>
                              <w:tc>
                                <w:tcPr>
                                  <w:tcW w:w="551" w:type="dxa"/>
                                  <w:shd w:val="clear" w:color="auto" w:fill="000000" w:themeFill="text1"/>
                                  <w:vAlign w:val="center"/>
                                </w:tcPr>
                                <w:p w14:paraId="26F4BD1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u w:val="single"/>
                                    </w:rPr>
                                  </w:pPr>
                                  <w:r w:rsidRPr="00FA0C3D">
                                    <w:rPr>
                                      <w:color w:val="FFFFFF" w:themeColor="background1"/>
                                      <w:sz w:val="20"/>
                                      <w:szCs w:val="20"/>
                                      <w:u w:val="single"/>
                                    </w:rPr>
                                    <w:t>9</w:t>
                                  </w:r>
                                </w:p>
                              </w:tc>
                              <w:tc>
                                <w:tcPr>
                                  <w:tcW w:w="551" w:type="dxa"/>
                                  <w:shd w:val="clear" w:color="auto" w:fill="000000" w:themeFill="text1"/>
                                  <w:vAlign w:val="center"/>
                                </w:tcPr>
                                <w:p w14:paraId="1605C537"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FA0C3D">
                                    <w:rPr>
                                      <w:color w:val="FFFFFF" w:themeColor="background1"/>
                                      <w:sz w:val="20"/>
                                      <w:szCs w:val="20"/>
                                    </w:rPr>
                                    <w:t>10</w:t>
                                  </w:r>
                                </w:p>
                              </w:tc>
                              <w:tc>
                                <w:tcPr>
                                  <w:tcW w:w="551" w:type="dxa"/>
                                  <w:vAlign w:val="center"/>
                                </w:tcPr>
                                <w:p w14:paraId="766B7D8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11</w:t>
                                  </w:r>
                                </w:p>
                              </w:tc>
                              <w:tc>
                                <w:tcPr>
                                  <w:tcW w:w="551" w:type="dxa"/>
                                  <w:vAlign w:val="center"/>
                                </w:tcPr>
                                <w:p w14:paraId="14BADCB7"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12</w:t>
                                  </w:r>
                                </w:p>
                              </w:tc>
                            </w:tr>
                            <w:tr w:rsidR="00FA0C3D" w:rsidRPr="00FA0C3D" w14:paraId="78CBE96B"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4CF48281" w14:textId="77777777" w:rsidR="00FA0C3D" w:rsidRPr="00FA0C3D" w:rsidRDefault="00FA0C3D" w:rsidP="000F38CD">
                                  <w:pPr>
                                    <w:jc w:val="center"/>
                                    <w:rPr>
                                      <w:b w:val="0"/>
                                      <w:bCs w:val="0"/>
                                      <w:sz w:val="20"/>
                                      <w:szCs w:val="20"/>
                                    </w:rPr>
                                  </w:pPr>
                                  <w:r w:rsidRPr="00FA0C3D">
                                    <w:rPr>
                                      <w:b w:val="0"/>
                                      <w:bCs w:val="0"/>
                                      <w:sz w:val="20"/>
                                      <w:szCs w:val="20"/>
                                    </w:rPr>
                                    <w:t>13</w:t>
                                  </w:r>
                                </w:p>
                              </w:tc>
                              <w:tc>
                                <w:tcPr>
                                  <w:tcW w:w="551" w:type="dxa"/>
                                  <w:shd w:val="clear" w:color="auto" w:fill="000000" w:themeFill="text1"/>
                                  <w:vAlign w:val="center"/>
                                </w:tcPr>
                                <w:p w14:paraId="5B3F5CD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14</w:t>
                                  </w:r>
                                </w:p>
                              </w:tc>
                              <w:tc>
                                <w:tcPr>
                                  <w:tcW w:w="551" w:type="dxa"/>
                                  <w:shd w:val="clear" w:color="auto" w:fill="000000" w:themeFill="text1"/>
                                  <w:vAlign w:val="center"/>
                                </w:tcPr>
                                <w:p w14:paraId="28DA677F"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15</w:t>
                                  </w:r>
                                </w:p>
                              </w:tc>
                              <w:tc>
                                <w:tcPr>
                                  <w:tcW w:w="551" w:type="dxa"/>
                                  <w:shd w:val="clear" w:color="auto" w:fill="000000" w:themeFill="text1"/>
                                  <w:vAlign w:val="center"/>
                                </w:tcPr>
                                <w:p w14:paraId="5DC14B7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16</w:t>
                                  </w:r>
                                </w:p>
                              </w:tc>
                              <w:tc>
                                <w:tcPr>
                                  <w:tcW w:w="551" w:type="dxa"/>
                                  <w:shd w:val="clear" w:color="auto" w:fill="000000" w:themeFill="text1"/>
                                  <w:vAlign w:val="center"/>
                                </w:tcPr>
                                <w:p w14:paraId="5B79671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17</w:t>
                                  </w:r>
                                </w:p>
                              </w:tc>
                              <w:tc>
                                <w:tcPr>
                                  <w:tcW w:w="551" w:type="dxa"/>
                                  <w:shd w:val="clear" w:color="auto" w:fill="auto"/>
                                  <w:vAlign w:val="center"/>
                                </w:tcPr>
                                <w:p w14:paraId="5B74495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18</w:t>
                                  </w:r>
                                </w:p>
                              </w:tc>
                              <w:tc>
                                <w:tcPr>
                                  <w:tcW w:w="551" w:type="dxa"/>
                                  <w:vAlign w:val="center"/>
                                </w:tcPr>
                                <w:p w14:paraId="172EC86E"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19</w:t>
                                  </w:r>
                                </w:p>
                              </w:tc>
                            </w:tr>
                            <w:tr w:rsidR="00FA0C3D" w:rsidRPr="00FA0C3D" w14:paraId="310B3158" w14:textId="77777777" w:rsidTr="000F38CD">
                              <w:trPr>
                                <w:trHeight w:val="90"/>
                              </w:trPr>
                              <w:tc>
                                <w:tcPr>
                                  <w:cnfStyle w:val="001000000000" w:firstRow="0" w:lastRow="0" w:firstColumn="1" w:lastColumn="0" w:oddVBand="0" w:evenVBand="0" w:oddHBand="0" w:evenHBand="0" w:firstRowFirstColumn="0" w:firstRowLastColumn="0" w:lastRowFirstColumn="0" w:lastRowLastColumn="0"/>
                                  <w:tcW w:w="634" w:type="dxa"/>
                                  <w:vAlign w:val="center"/>
                                </w:tcPr>
                                <w:p w14:paraId="41C69652" w14:textId="77777777" w:rsidR="00FA0C3D" w:rsidRPr="00FA0C3D" w:rsidRDefault="00FA0C3D" w:rsidP="000F38CD">
                                  <w:pPr>
                                    <w:jc w:val="center"/>
                                    <w:rPr>
                                      <w:b w:val="0"/>
                                      <w:bCs w:val="0"/>
                                      <w:sz w:val="20"/>
                                      <w:szCs w:val="20"/>
                                    </w:rPr>
                                  </w:pPr>
                                  <w:r w:rsidRPr="00FA0C3D">
                                    <w:rPr>
                                      <w:b w:val="0"/>
                                      <w:bCs w:val="0"/>
                                      <w:sz w:val="20"/>
                                      <w:szCs w:val="20"/>
                                    </w:rPr>
                                    <w:t>20</w:t>
                                  </w:r>
                                </w:p>
                              </w:tc>
                              <w:tc>
                                <w:tcPr>
                                  <w:tcW w:w="551" w:type="dxa"/>
                                  <w:shd w:val="clear" w:color="auto" w:fill="auto"/>
                                  <w:vAlign w:val="center"/>
                                </w:tcPr>
                                <w:p w14:paraId="7A81A99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21</w:t>
                                  </w:r>
                                </w:p>
                              </w:tc>
                              <w:tc>
                                <w:tcPr>
                                  <w:tcW w:w="551" w:type="dxa"/>
                                  <w:shd w:val="clear" w:color="auto" w:fill="auto"/>
                                  <w:vAlign w:val="center"/>
                                </w:tcPr>
                                <w:p w14:paraId="5B53217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22</w:t>
                                  </w:r>
                                </w:p>
                              </w:tc>
                              <w:tc>
                                <w:tcPr>
                                  <w:tcW w:w="551" w:type="dxa"/>
                                  <w:shd w:val="clear" w:color="auto" w:fill="auto"/>
                                  <w:vAlign w:val="center"/>
                                </w:tcPr>
                                <w:p w14:paraId="1F3729B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23</w:t>
                                  </w:r>
                                </w:p>
                              </w:tc>
                              <w:tc>
                                <w:tcPr>
                                  <w:tcW w:w="551" w:type="dxa"/>
                                  <w:shd w:val="clear" w:color="auto" w:fill="auto"/>
                                  <w:vAlign w:val="center"/>
                                </w:tcPr>
                                <w:p w14:paraId="2247613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24</w:t>
                                  </w:r>
                                </w:p>
                              </w:tc>
                              <w:tc>
                                <w:tcPr>
                                  <w:tcW w:w="551" w:type="dxa"/>
                                  <w:vAlign w:val="center"/>
                                </w:tcPr>
                                <w:p w14:paraId="276A374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25</w:t>
                                  </w:r>
                                </w:p>
                              </w:tc>
                              <w:tc>
                                <w:tcPr>
                                  <w:tcW w:w="551" w:type="dxa"/>
                                  <w:vAlign w:val="center"/>
                                </w:tcPr>
                                <w:p w14:paraId="30D6872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26</w:t>
                                  </w:r>
                                </w:p>
                              </w:tc>
                            </w:tr>
                            <w:tr w:rsidR="00FA0C3D" w:rsidRPr="00FA0C3D" w14:paraId="3D2F1B88"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1570B877" w14:textId="77777777" w:rsidR="00FA0C3D" w:rsidRPr="00FA0C3D" w:rsidRDefault="00FA0C3D" w:rsidP="000F38CD">
                                  <w:pPr>
                                    <w:jc w:val="center"/>
                                    <w:rPr>
                                      <w:b w:val="0"/>
                                      <w:bCs w:val="0"/>
                                      <w:sz w:val="20"/>
                                      <w:szCs w:val="20"/>
                                    </w:rPr>
                                  </w:pPr>
                                  <w:r w:rsidRPr="00FA0C3D">
                                    <w:rPr>
                                      <w:b w:val="0"/>
                                      <w:bCs w:val="0"/>
                                      <w:sz w:val="20"/>
                                      <w:szCs w:val="20"/>
                                    </w:rPr>
                                    <w:t>27</w:t>
                                  </w:r>
                                </w:p>
                              </w:tc>
                              <w:tc>
                                <w:tcPr>
                                  <w:tcW w:w="551" w:type="dxa"/>
                                  <w:vAlign w:val="center"/>
                                </w:tcPr>
                                <w:p w14:paraId="2061694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28</w:t>
                                  </w:r>
                                </w:p>
                              </w:tc>
                              <w:tc>
                                <w:tcPr>
                                  <w:tcW w:w="551" w:type="dxa"/>
                                  <w:vAlign w:val="center"/>
                                </w:tcPr>
                                <w:p w14:paraId="540F82AF"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29</w:t>
                                  </w:r>
                                </w:p>
                              </w:tc>
                              <w:tc>
                                <w:tcPr>
                                  <w:tcW w:w="551" w:type="dxa"/>
                                  <w:vAlign w:val="center"/>
                                </w:tcPr>
                                <w:p w14:paraId="7215438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30</w:t>
                                  </w:r>
                                </w:p>
                              </w:tc>
                              <w:tc>
                                <w:tcPr>
                                  <w:tcW w:w="551" w:type="dxa"/>
                                  <w:vAlign w:val="center"/>
                                </w:tcPr>
                                <w:p w14:paraId="34CC3E4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31</w:t>
                                  </w:r>
                                </w:p>
                              </w:tc>
                              <w:tc>
                                <w:tcPr>
                                  <w:tcW w:w="551" w:type="dxa"/>
                                  <w:vAlign w:val="center"/>
                                </w:tcPr>
                                <w:p w14:paraId="1A7CFD8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51" w:type="dxa"/>
                                  <w:vAlign w:val="center"/>
                                </w:tcPr>
                                <w:p w14:paraId="481733E8"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582CA335" w14:textId="3BD2E6A3" w:rsidR="00FA0C3D" w:rsidRPr="00FA0C3D" w:rsidRDefault="00FA0C3D" w:rsidP="00FA0C3D">
                            <w:pPr>
                              <w:jc w:val="center"/>
                              <w:rPr>
                                <w:sz w:val="20"/>
                              </w:rPr>
                            </w:pPr>
                            <w:r w:rsidRPr="00FA0C3D">
                              <w:rPr>
                                <w:sz w:val="20"/>
                              </w:rPr>
                              <w:t>Students Attend</w:t>
                            </w:r>
                            <w:r w:rsidRPr="00FA0C3D">
                              <w:rPr>
                                <w:sz w:val="20"/>
                              </w:rPr>
                              <w:t xml:space="preserve"> </w:t>
                            </w:r>
                            <w:r w:rsidRPr="00FA0C3D">
                              <w:rPr>
                                <w:sz w:val="20"/>
                              </w:rPr>
                              <w:t>July 7-10 &amp; July 14-17</w:t>
                            </w:r>
                          </w:p>
                          <w:p w14:paraId="437E1340" w14:textId="77777777" w:rsidR="00FA0C3D" w:rsidRPr="00FA0C3D" w:rsidRDefault="00FA0C3D" w:rsidP="00FA0C3D">
                            <w:pPr>
                              <w:jc w:val="center"/>
                              <w:rPr>
                                <w:sz w:val="20"/>
                              </w:rPr>
                            </w:pPr>
                            <w:r w:rsidRPr="00FA0C3D">
                              <w:rPr>
                                <w:sz w:val="20"/>
                              </w:rPr>
                              <w:t>(if doing onsite ESY services)</w:t>
                            </w:r>
                          </w:p>
                          <w:p w14:paraId="56B566C6" w14:textId="77777777" w:rsidR="00FA0C3D" w:rsidRDefault="00FA0C3D" w:rsidP="00FA0C3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51C480" id="Text Box 40886936" o:spid="_x0000_s1029" type="#_x0000_t202" style="position:absolute;margin-left:251.35pt;margin-top:.15pt;width:212.4pt;height:129.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" fillcolor="white [3201]" stroked="f" strokeweight=".5pt">
                <v:textbox>
                  <w:txbxContent>
                    <w:tbl>
                      <w:tblPr>
                        <w:tblStyle w:val="GridTable1Light"/>
                        <w:tblW w:w="0" w:type="auto"/>
                        <w:tblLook w:val="04A0" w:firstRow="1" w:lastRow="0" w:firstColumn="1" w:lastColumn="0" w:noHBand="0" w:noVBand="1"/>
                      </w:tblPr>
                      <w:tblGrid>
                        <w:gridCol w:w="634"/>
                        <w:gridCol w:w="551"/>
                        <w:gridCol w:w="551"/>
                        <w:gridCol w:w="551"/>
                        <w:gridCol w:w="551"/>
                        <w:gridCol w:w="551"/>
                        <w:gridCol w:w="551"/>
                      </w:tblGrid>
                      <w:tr w:rsidR="00FA0C3D" w:rsidRPr="00FA0C3D" w14:paraId="7B8A0707" w14:textId="77777777" w:rsidTr="00FD1C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0" w:type="dxa"/>
                            <w:gridSpan w:val="7"/>
                            <w:shd w:val="clear" w:color="auto" w:fill="000000" w:themeFill="text1"/>
                          </w:tcPr>
                          <w:p w14:paraId="4AD57F86" w14:textId="77777777" w:rsidR="00FA0C3D" w:rsidRPr="00FA0C3D" w:rsidRDefault="00FA0C3D" w:rsidP="00FD1C94">
                            <w:pPr>
                              <w:jc w:val="center"/>
                              <w:rPr>
                                <w:sz w:val="20"/>
                                <w:szCs w:val="20"/>
                              </w:rPr>
                            </w:pPr>
                            <w:r w:rsidRPr="00FA0C3D">
                              <w:rPr>
                                <w:sz w:val="20"/>
                                <w:szCs w:val="20"/>
                              </w:rPr>
                              <w:t>JULY 2025</w:t>
                            </w:r>
                          </w:p>
                        </w:tc>
                      </w:tr>
                      <w:tr w:rsidR="00FA0C3D" w:rsidRPr="00FA0C3D" w14:paraId="467D9847"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793C7F17" w14:textId="77777777" w:rsidR="00FA0C3D" w:rsidRPr="00FA0C3D" w:rsidRDefault="00FA0C3D" w:rsidP="000F38CD">
                            <w:pPr>
                              <w:jc w:val="center"/>
                              <w:rPr>
                                <w:b w:val="0"/>
                                <w:bCs w:val="0"/>
                                <w:sz w:val="20"/>
                                <w:szCs w:val="20"/>
                              </w:rPr>
                            </w:pPr>
                            <w:r w:rsidRPr="00FA0C3D">
                              <w:rPr>
                                <w:b w:val="0"/>
                                <w:bCs w:val="0"/>
                                <w:sz w:val="20"/>
                                <w:szCs w:val="20"/>
                              </w:rPr>
                              <w:t>Su</w:t>
                            </w:r>
                          </w:p>
                        </w:tc>
                        <w:tc>
                          <w:tcPr>
                            <w:tcW w:w="551" w:type="dxa"/>
                            <w:vAlign w:val="center"/>
                          </w:tcPr>
                          <w:p w14:paraId="20E4969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M</w:t>
                            </w:r>
                          </w:p>
                        </w:tc>
                        <w:tc>
                          <w:tcPr>
                            <w:tcW w:w="551" w:type="dxa"/>
                            <w:vAlign w:val="center"/>
                          </w:tcPr>
                          <w:p w14:paraId="7C729EE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w:t>
                            </w:r>
                          </w:p>
                        </w:tc>
                        <w:tc>
                          <w:tcPr>
                            <w:tcW w:w="551" w:type="dxa"/>
                            <w:vAlign w:val="center"/>
                          </w:tcPr>
                          <w:p w14:paraId="5446377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W</w:t>
                            </w:r>
                          </w:p>
                        </w:tc>
                        <w:tc>
                          <w:tcPr>
                            <w:tcW w:w="551" w:type="dxa"/>
                            <w:vAlign w:val="center"/>
                          </w:tcPr>
                          <w:p w14:paraId="24CBAC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Th</w:t>
                            </w:r>
                          </w:p>
                        </w:tc>
                        <w:tc>
                          <w:tcPr>
                            <w:tcW w:w="551" w:type="dxa"/>
                            <w:vAlign w:val="center"/>
                          </w:tcPr>
                          <w:p w14:paraId="349708D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F</w:t>
                            </w:r>
                          </w:p>
                        </w:tc>
                        <w:tc>
                          <w:tcPr>
                            <w:tcW w:w="551" w:type="dxa"/>
                            <w:vAlign w:val="center"/>
                          </w:tcPr>
                          <w:p w14:paraId="2139EE7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Sa</w:t>
                            </w:r>
                          </w:p>
                        </w:tc>
                      </w:tr>
                      <w:tr w:rsidR="00FA0C3D" w:rsidRPr="00FA0C3D" w14:paraId="7BFBBE31"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5B47C836" w14:textId="77777777" w:rsidR="00FA0C3D" w:rsidRPr="00FA0C3D" w:rsidRDefault="00FA0C3D" w:rsidP="000F38CD">
                            <w:pPr>
                              <w:jc w:val="center"/>
                              <w:rPr>
                                <w:b w:val="0"/>
                                <w:bCs w:val="0"/>
                                <w:sz w:val="20"/>
                                <w:szCs w:val="20"/>
                              </w:rPr>
                            </w:pPr>
                          </w:p>
                        </w:tc>
                        <w:tc>
                          <w:tcPr>
                            <w:tcW w:w="551" w:type="dxa"/>
                            <w:vAlign w:val="center"/>
                          </w:tcPr>
                          <w:p w14:paraId="6BD8B97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51" w:type="dxa"/>
                            <w:vAlign w:val="center"/>
                          </w:tcPr>
                          <w:p w14:paraId="744F57F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w:t>
                            </w:r>
                          </w:p>
                        </w:tc>
                        <w:tc>
                          <w:tcPr>
                            <w:tcW w:w="551" w:type="dxa"/>
                            <w:vAlign w:val="center"/>
                          </w:tcPr>
                          <w:p w14:paraId="22EE0A2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w:t>
                            </w:r>
                          </w:p>
                        </w:tc>
                        <w:tc>
                          <w:tcPr>
                            <w:tcW w:w="551" w:type="dxa"/>
                            <w:vAlign w:val="center"/>
                          </w:tcPr>
                          <w:p w14:paraId="2107496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w:t>
                            </w:r>
                          </w:p>
                        </w:tc>
                        <w:tc>
                          <w:tcPr>
                            <w:tcW w:w="551" w:type="dxa"/>
                            <w:vAlign w:val="center"/>
                          </w:tcPr>
                          <w:p w14:paraId="2F982E8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4</w:t>
                            </w:r>
                          </w:p>
                        </w:tc>
                        <w:tc>
                          <w:tcPr>
                            <w:tcW w:w="551" w:type="dxa"/>
                            <w:vAlign w:val="center"/>
                          </w:tcPr>
                          <w:p w14:paraId="7C3E4576"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5</w:t>
                            </w:r>
                          </w:p>
                        </w:tc>
                      </w:tr>
                      <w:tr w:rsidR="00FA0C3D" w:rsidRPr="00FA0C3D" w14:paraId="5FB20EF4"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03BC6773" w14:textId="77777777" w:rsidR="00FA0C3D" w:rsidRPr="00FA0C3D" w:rsidRDefault="00FA0C3D" w:rsidP="000F38CD">
                            <w:pPr>
                              <w:jc w:val="center"/>
                              <w:rPr>
                                <w:b w:val="0"/>
                                <w:bCs w:val="0"/>
                                <w:sz w:val="20"/>
                                <w:szCs w:val="20"/>
                              </w:rPr>
                            </w:pPr>
                            <w:r w:rsidRPr="00FA0C3D">
                              <w:rPr>
                                <w:b w:val="0"/>
                                <w:bCs w:val="0"/>
                                <w:sz w:val="20"/>
                                <w:szCs w:val="20"/>
                              </w:rPr>
                              <w:t>6</w:t>
                            </w:r>
                          </w:p>
                        </w:tc>
                        <w:tc>
                          <w:tcPr>
                            <w:tcW w:w="551" w:type="dxa"/>
                            <w:shd w:val="clear" w:color="auto" w:fill="000000" w:themeFill="text1"/>
                            <w:vAlign w:val="center"/>
                          </w:tcPr>
                          <w:p w14:paraId="6DD94DD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FA0C3D">
                              <w:rPr>
                                <w:color w:val="FFFFFF" w:themeColor="background1"/>
                                <w:sz w:val="20"/>
                                <w:szCs w:val="20"/>
                              </w:rPr>
                              <w:t>7</w:t>
                            </w:r>
                          </w:p>
                        </w:tc>
                        <w:tc>
                          <w:tcPr>
                            <w:tcW w:w="551" w:type="dxa"/>
                            <w:shd w:val="clear" w:color="auto" w:fill="000000" w:themeFill="text1"/>
                            <w:vAlign w:val="center"/>
                          </w:tcPr>
                          <w:p w14:paraId="448B16C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FA0C3D">
                              <w:rPr>
                                <w:color w:val="FFFFFF" w:themeColor="background1"/>
                                <w:sz w:val="20"/>
                                <w:szCs w:val="20"/>
                              </w:rPr>
                              <w:t>8</w:t>
                            </w:r>
                          </w:p>
                        </w:tc>
                        <w:tc>
                          <w:tcPr>
                            <w:tcW w:w="551" w:type="dxa"/>
                            <w:shd w:val="clear" w:color="auto" w:fill="000000" w:themeFill="text1"/>
                            <w:vAlign w:val="center"/>
                          </w:tcPr>
                          <w:p w14:paraId="26F4BD1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u w:val="single"/>
                              </w:rPr>
                            </w:pPr>
                            <w:r w:rsidRPr="00FA0C3D">
                              <w:rPr>
                                <w:color w:val="FFFFFF" w:themeColor="background1"/>
                                <w:sz w:val="20"/>
                                <w:szCs w:val="20"/>
                                <w:u w:val="single"/>
                              </w:rPr>
                              <w:t>9</w:t>
                            </w:r>
                          </w:p>
                        </w:tc>
                        <w:tc>
                          <w:tcPr>
                            <w:tcW w:w="551" w:type="dxa"/>
                            <w:shd w:val="clear" w:color="auto" w:fill="000000" w:themeFill="text1"/>
                            <w:vAlign w:val="center"/>
                          </w:tcPr>
                          <w:p w14:paraId="1605C537"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FA0C3D">
                              <w:rPr>
                                <w:color w:val="FFFFFF" w:themeColor="background1"/>
                                <w:sz w:val="20"/>
                                <w:szCs w:val="20"/>
                              </w:rPr>
                              <w:t>10</w:t>
                            </w:r>
                          </w:p>
                        </w:tc>
                        <w:tc>
                          <w:tcPr>
                            <w:tcW w:w="551" w:type="dxa"/>
                            <w:vAlign w:val="center"/>
                          </w:tcPr>
                          <w:p w14:paraId="766B7D8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11</w:t>
                            </w:r>
                          </w:p>
                        </w:tc>
                        <w:tc>
                          <w:tcPr>
                            <w:tcW w:w="551" w:type="dxa"/>
                            <w:vAlign w:val="center"/>
                          </w:tcPr>
                          <w:p w14:paraId="14BADCB7"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12</w:t>
                            </w:r>
                          </w:p>
                        </w:tc>
                      </w:tr>
                      <w:tr w:rsidR="00FA0C3D" w:rsidRPr="00FA0C3D" w14:paraId="78CBE96B"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4CF48281" w14:textId="77777777" w:rsidR="00FA0C3D" w:rsidRPr="00FA0C3D" w:rsidRDefault="00FA0C3D" w:rsidP="000F38CD">
                            <w:pPr>
                              <w:jc w:val="center"/>
                              <w:rPr>
                                <w:b w:val="0"/>
                                <w:bCs w:val="0"/>
                                <w:sz w:val="20"/>
                                <w:szCs w:val="20"/>
                              </w:rPr>
                            </w:pPr>
                            <w:r w:rsidRPr="00FA0C3D">
                              <w:rPr>
                                <w:b w:val="0"/>
                                <w:bCs w:val="0"/>
                                <w:sz w:val="20"/>
                                <w:szCs w:val="20"/>
                              </w:rPr>
                              <w:t>13</w:t>
                            </w:r>
                          </w:p>
                        </w:tc>
                        <w:tc>
                          <w:tcPr>
                            <w:tcW w:w="551" w:type="dxa"/>
                            <w:shd w:val="clear" w:color="auto" w:fill="000000" w:themeFill="text1"/>
                            <w:vAlign w:val="center"/>
                          </w:tcPr>
                          <w:p w14:paraId="5B3F5CD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14</w:t>
                            </w:r>
                          </w:p>
                        </w:tc>
                        <w:tc>
                          <w:tcPr>
                            <w:tcW w:w="551" w:type="dxa"/>
                            <w:shd w:val="clear" w:color="auto" w:fill="000000" w:themeFill="text1"/>
                            <w:vAlign w:val="center"/>
                          </w:tcPr>
                          <w:p w14:paraId="28DA677F"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15</w:t>
                            </w:r>
                          </w:p>
                        </w:tc>
                        <w:tc>
                          <w:tcPr>
                            <w:tcW w:w="551" w:type="dxa"/>
                            <w:shd w:val="clear" w:color="auto" w:fill="000000" w:themeFill="text1"/>
                            <w:vAlign w:val="center"/>
                          </w:tcPr>
                          <w:p w14:paraId="5DC14B7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16</w:t>
                            </w:r>
                          </w:p>
                        </w:tc>
                        <w:tc>
                          <w:tcPr>
                            <w:tcW w:w="551" w:type="dxa"/>
                            <w:shd w:val="clear" w:color="auto" w:fill="000000" w:themeFill="text1"/>
                            <w:vAlign w:val="center"/>
                          </w:tcPr>
                          <w:p w14:paraId="5B79671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17</w:t>
                            </w:r>
                          </w:p>
                        </w:tc>
                        <w:tc>
                          <w:tcPr>
                            <w:tcW w:w="551" w:type="dxa"/>
                            <w:shd w:val="clear" w:color="auto" w:fill="auto"/>
                            <w:vAlign w:val="center"/>
                          </w:tcPr>
                          <w:p w14:paraId="5B74495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18</w:t>
                            </w:r>
                          </w:p>
                        </w:tc>
                        <w:tc>
                          <w:tcPr>
                            <w:tcW w:w="551" w:type="dxa"/>
                            <w:vAlign w:val="center"/>
                          </w:tcPr>
                          <w:p w14:paraId="172EC86E"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19</w:t>
                            </w:r>
                          </w:p>
                        </w:tc>
                      </w:tr>
                      <w:tr w:rsidR="00FA0C3D" w:rsidRPr="00FA0C3D" w14:paraId="310B3158" w14:textId="77777777" w:rsidTr="000F38CD">
                        <w:trPr>
                          <w:trHeight w:val="90"/>
                        </w:trPr>
                        <w:tc>
                          <w:tcPr>
                            <w:cnfStyle w:val="001000000000" w:firstRow="0" w:lastRow="0" w:firstColumn="1" w:lastColumn="0" w:oddVBand="0" w:evenVBand="0" w:oddHBand="0" w:evenHBand="0" w:firstRowFirstColumn="0" w:firstRowLastColumn="0" w:lastRowFirstColumn="0" w:lastRowLastColumn="0"/>
                            <w:tcW w:w="634" w:type="dxa"/>
                            <w:vAlign w:val="center"/>
                          </w:tcPr>
                          <w:p w14:paraId="41C69652" w14:textId="77777777" w:rsidR="00FA0C3D" w:rsidRPr="00FA0C3D" w:rsidRDefault="00FA0C3D" w:rsidP="000F38CD">
                            <w:pPr>
                              <w:jc w:val="center"/>
                              <w:rPr>
                                <w:b w:val="0"/>
                                <w:bCs w:val="0"/>
                                <w:sz w:val="20"/>
                                <w:szCs w:val="20"/>
                              </w:rPr>
                            </w:pPr>
                            <w:r w:rsidRPr="00FA0C3D">
                              <w:rPr>
                                <w:b w:val="0"/>
                                <w:bCs w:val="0"/>
                                <w:sz w:val="20"/>
                                <w:szCs w:val="20"/>
                              </w:rPr>
                              <w:t>20</w:t>
                            </w:r>
                          </w:p>
                        </w:tc>
                        <w:tc>
                          <w:tcPr>
                            <w:tcW w:w="551" w:type="dxa"/>
                            <w:shd w:val="clear" w:color="auto" w:fill="auto"/>
                            <w:vAlign w:val="center"/>
                          </w:tcPr>
                          <w:p w14:paraId="7A81A99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21</w:t>
                            </w:r>
                          </w:p>
                        </w:tc>
                        <w:tc>
                          <w:tcPr>
                            <w:tcW w:w="551" w:type="dxa"/>
                            <w:shd w:val="clear" w:color="auto" w:fill="auto"/>
                            <w:vAlign w:val="center"/>
                          </w:tcPr>
                          <w:p w14:paraId="5B53217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22</w:t>
                            </w:r>
                          </w:p>
                        </w:tc>
                        <w:tc>
                          <w:tcPr>
                            <w:tcW w:w="551" w:type="dxa"/>
                            <w:shd w:val="clear" w:color="auto" w:fill="auto"/>
                            <w:vAlign w:val="center"/>
                          </w:tcPr>
                          <w:p w14:paraId="1F3729B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23</w:t>
                            </w:r>
                          </w:p>
                        </w:tc>
                        <w:tc>
                          <w:tcPr>
                            <w:tcW w:w="551" w:type="dxa"/>
                            <w:shd w:val="clear" w:color="auto" w:fill="auto"/>
                            <w:vAlign w:val="center"/>
                          </w:tcPr>
                          <w:p w14:paraId="2247613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24</w:t>
                            </w:r>
                          </w:p>
                        </w:tc>
                        <w:tc>
                          <w:tcPr>
                            <w:tcW w:w="551" w:type="dxa"/>
                            <w:vAlign w:val="center"/>
                          </w:tcPr>
                          <w:p w14:paraId="276A374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25</w:t>
                            </w:r>
                          </w:p>
                        </w:tc>
                        <w:tc>
                          <w:tcPr>
                            <w:tcW w:w="551" w:type="dxa"/>
                            <w:vAlign w:val="center"/>
                          </w:tcPr>
                          <w:p w14:paraId="30D6872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26</w:t>
                            </w:r>
                          </w:p>
                        </w:tc>
                      </w:tr>
                      <w:tr w:rsidR="00FA0C3D" w:rsidRPr="00FA0C3D" w14:paraId="3D2F1B88" w14:textId="77777777" w:rsidTr="000F38CD">
                        <w:tc>
                          <w:tcPr>
                            <w:cnfStyle w:val="001000000000" w:firstRow="0" w:lastRow="0" w:firstColumn="1" w:lastColumn="0" w:oddVBand="0" w:evenVBand="0" w:oddHBand="0" w:evenHBand="0" w:firstRowFirstColumn="0" w:firstRowLastColumn="0" w:lastRowFirstColumn="0" w:lastRowLastColumn="0"/>
                            <w:tcW w:w="634" w:type="dxa"/>
                            <w:vAlign w:val="center"/>
                          </w:tcPr>
                          <w:p w14:paraId="1570B877" w14:textId="77777777" w:rsidR="00FA0C3D" w:rsidRPr="00FA0C3D" w:rsidRDefault="00FA0C3D" w:rsidP="000F38CD">
                            <w:pPr>
                              <w:jc w:val="center"/>
                              <w:rPr>
                                <w:b w:val="0"/>
                                <w:bCs w:val="0"/>
                                <w:sz w:val="20"/>
                                <w:szCs w:val="20"/>
                              </w:rPr>
                            </w:pPr>
                            <w:r w:rsidRPr="00FA0C3D">
                              <w:rPr>
                                <w:b w:val="0"/>
                                <w:bCs w:val="0"/>
                                <w:sz w:val="20"/>
                                <w:szCs w:val="20"/>
                              </w:rPr>
                              <w:t>27</w:t>
                            </w:r>
                          </w:p>
                        </w:tc>
                        <w:tc>
                          <w:tcPr>
                            <w:tcW w:w="551" w:type="dxa"/>
                            <w:vAlign w:val="center"/>
                          </w:tcPr>
                          <w:p w14:paraId="2061694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28</w:t>
                            </w:r>
                          </w:p>
                        </w:tc>
                        <w:tc>
                          <w:tcPr>
                            <w:tcW w:w="551" w:type="dxa"/>
                            <w:vAlign w:val="center"/>
                          </w:tcPr>
                          <w:p w14:paraId="540F82AF"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29</w:t>
                            </w:r>
                          </w:p>
                        </w:tc>
                        <w:tc>
                          <w:tcPr>
                            <w:tcW w:w="551" w:type="dxa"/>
                            <w:vAlign w:val="center"/>
                          </w:tcPr>
                          <w:p w14:paraId="7215438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30</w:t>
                            </w:r>
                          </w:p>
                        </w:tc>
                        <w:tc>
                          <w:tcPr>
                            <w:tcW w:w="551" w:type="dxa"/>
                            <w:vAlign w:val="center"/>
                          </w:tcPr>
                          <w:p w14:paraId="34CC3E4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31</w:t>
                            </w:r>
                          </w:p>
                        </w:tc>
                        <w:tc>
                          <w:tcPr>
                            <w:tcW w:w="551" w:type="dxa"/>
                            <w:vAlign w:val="center"/>
                          </w:tcPr>
                          <w:p w14:paraId="1A7CFD8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51" w:type="dxa"/>
                            <w:vAlign w:val="center"/>
                          </w:tcPr>
                          <w:p w14:paraId="481733E8"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582CA335" w14:textId="3BD2E6A3" w:rsidR="00FA0C3D" w:rsidRPr="00FA0C3D" w:rsidRDefault="00FA0C3D" w:rsidP="00FA0C3D">
                      <w:pPr>
                        <w:jc w:val="center"/>
                        <w:rPr>
                          <w:sz w:val="20"/>
                        </w:rPr>
                      </w:pPr>
                      <w:r w:rsidRPr="00FA0C3D">
                        <w:rPr>
                          <w:sz w:val="20"/>
                        </w:rPr>
                        <w:t>Students Attend</w:t>
                      </w:r>
                      <w:r w:rsidRPr="00FA0C3D">
                        <w:rPr>
                          <w:sz w:val="20"/>
                        </w:rPr>
                        <w:t xml:space="preserve"> </w:t>
                      </w:r>
                      <w:r w:rsidRPr="00FA0C3D">
                        <w:rPr>
                          <w:sz w:val="20"/>
                        </w:rPr>
                        <w:t>July 7-10 &amp; July 14-17</w:t>
                      </w:r>
                    </w:p>
                    <w:p w14:paraId="437E1340" w14:textId="77777777" w:rsidR="00FA0C3D" w:rsidRPr="00FA0C3D" w:rsidRDefault="00FA0C3D" w:rsidP="00FA0C3D">
                      <w:pPr>
                        <w:jc w:val="center"/>
                        <w:rPr>
                          <w:sz w:val="20"/>
                        </w:rPr>
                      </w:pPr>
                      <w:r w:rsidRPr="00FA0C3D">
                        <w:rPr>
                          <w:sz w:val="20"/>
                        </w:rPr>
                        <w:t>(if doing onsite ESY services)</w:t>
                      </w:r>
                    </w:p>
                    <w:p w14:paraId="56B566C6" w14:textId="77777777" w:rsidR="00FA0C3D" w:rsidRDefault="00FA0C3D" w:rsidP="00FA0C3D">
                      <w:pPr>
                        <w:jc w:val="center"/>
                      </w:pPr>
                    </w:p>
                  </w:txbxContent>
                </v:textbox>
              </v:shape>
            </w:pict>
          </mc:Fallback>
        </mc:AlternateContent>
      </w:r>
      <w:r w:rsidR="00FA0C3D">
        <w:rPr>
          <w:noProof/>
        </w:rPr>
        <mc:AlternateContent>
          <mc:Choice Requires="wps">
            <w:drawing>
              <wp:anchor distT="0" distB="0" distL="114300" distR="114300" simplePos="0" relativeHeight="251680768" behindDoc="0" locked="0" layoutInCell="1" allowOverlap="1" wp14:anchorId="2043074D" wp14:editId="478BB1B8">
                <wp:simplePos x="0" y="0"/>
                <wp:positionH relativeFrom="column">
                  <wp:posOffset>155506</wp:posOffset>
                </wp:positionH>
                <wp:positionV relativeFrom="paragraph">
                  <wp:posOffset>2423</wp:posOffset>
                </wp:positionV>
                <wp:extent cx="2697480" cy="1671546"/>
                <wp:effectExtent l="0" t="0" r="0" b="5080"/>
                <wp:wrapNone/>
                <wp:docPr id="1415965995" name="Text Box 1415965995"/>
                <wp:cNvGraphicFramePr/>
                <a:graphic xmlns:a="http://schemas.openxmlformats.org/drawingml/2006/main">
                  <a:graphicData uri="http://schemas.microsoft.com/office/word/2010/wordprocessingShape">
                    <wps:wsp>
                      <wps:cNvSpPr txBox="1"/>
                      <wps:spPr>
                        <a:xfrm>
                          <a:off x="0" y="0"/>
                          <a:ext cx="2697480" cy="1671546"/>
                        </a:xfrm>
                        <a:prstGeom prst="rect">
                          <a:avLst/>
                        </a:prstGeom>
                        <a:solidFill>
                          <a:schemeClr val="lt1"/>
                        </a:solidFill>
                        <a:ln w="6350">
                          <a:noFill/>
                        </a:ln>
                      </wps:spPr>
                      <wps:txbx>
                        <w:txbxContent>
                          <w:tbl>
                            <w:tblPr>
                              <w:tblStyle w:val="GridTable1Light"/>
                              <w:tblW w:w="0" w:type="auto"/>
                              <w:tblLook w:val="04A0" w:firstRow="1" w:lastRow="0" w:firstColumn="1" w:lastColumn="0" w:noHBand="0" w:noVBand="1"/>
                            </w:tblPr>
                            <w:tblGrid>
                              <w:gridCol w:w="562"/>
                              <w:gridCol w:w="563"/>
                              <w:gridCol w:w="563"/>
                              <w:gridCol w:w="563"/>
                              <w:gridCol w:w="563"/>
                              <w:gridCol w:w="563"/>
                              <w:gridCol w:w="563"/>
                            </w:tblGrid>
                            <w:tr w:rsidR="00FA0C3D" w:rsidRPr="00FA0C3D" w14:paraId="194DA12A" w14:textId="77777777" w:rsidTr="00FD1C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0" w:type="dxa"/>
                                  <w:gridSpan w:val="7"/>
                                  <w:shd w:val="clear" w:color="auto" w:fill="000000" w:themeFill="text1"/>
                                </w:tcPr>
                                <w:p w14:paraId="6E42F212" w14:textId="77777777" w:rsidR="00FA0C3D" w:rsidRPr="00FA0C3D" w:rsidRDefault="00FA0C3D" w:rsidP="00FD1C94">
                                  <w:pPr>
                                    <w:jc w:val="center"/>
                                    <w:rPr>
                                      <w:sz w:val="21"/>
                                      <w:szCs w:val="21"/>
                                    </w:rPr>
                                  </w:pPr>
                                  <w:r w:rsidRPr="00FA0C3D">
                                    <w:rPr>
                                      <w:sz w:val="21"/>
                                      <w:szCs w:val="21"/>
                                    </w:rPr>
                                    <w:t>JUNE 2025</w:t>
                                  </w:r>
                                </w:p>
                              </w:tc>
                            </w:tr>
                            <w:tr w:rsidR="00FA0C3D" w:rsidRPr="00FA0C3D" w14:paraId="71919DFC"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522C8F10" w14:textId="77777777" w:rsidR="00FA0C3D" w:rsidRPr="00FA0C3D" w:rsidRDefault="00FA0C3D" w:rsidP="000F38CD">
                                  <w:pPr>
                                    <w:jc w:val="center"/>
                                    <w:rPr>
                                      <w:b w:val="0"/>
                                      <w:bCs w:val="0"/>
                                      <w:sz w:val="20"/>
                                      <w:szCs w:val="20"/>
                                    </w:rPr>
                                  </w:pPr>
                                  <w:r w:rsidRPr="00FA0C3D">
                                    <w:rPr>
                                      <w:b w:val="0"/>
                                      <w:bCs w:val="0"/>
                                      <w:sz w:val="20"/>
                                      <w:szCs w:val="20"/>
                                    </w:rPr>
                                    <w:t>Su</w:t>
                                  </w:r>
                                </w:p>
                              </w:tc>
                              <w:tc>
                                <w:tcPr>
                                  <w:tcW w:w="563" w:type="dxa"/>
                                  <w:vAlign w:val="center"/>
                                </w:tcPr>
                                <w:p w14:paraId="12794B9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M</w:t>
                                  </w:r>
                                </w:p>
                              </w:tc>
                              <w:tc>
                                <w:tcPr>
                                  <w:tcW w:w="563" w:type="dxa"/>
                                  <w:vAlign w:val="center"/>
                                </w:tcPr>
                                <w:p w14:paraId="52563746"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w:t>
                                  </w:r>
                                </w:p>
                              </w:tc>
                              <w:tc>
                                <w:tcPr>
                                  <w:tcW w:w="563" w:type="dxa"/>
                                  <w:vAlign w:val="center"/>
                                </w:tcPr>
                                <w:p w14:paraId="50935A96"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W</w:t>
                                  </w:r>
                                </w:p>
                              </w:tc>
                              <w:tc>
                                <w:tcPr>
                                  <w:tcW w:w="563" w:type="dxa"/>
                                  <w:vAlign w:val="center"/>
                                </w:tcPr>
                                <w:p w14:paraId="4007046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Th</w:t>
                                  </w:r>
                                </w:p>
                              </w:tc>
                              <w:tc>
                                <w:tcPr>
                                  <w:tcW w:w="563" w:type="dxa"/>
                                  <w:vAlign w:val="center"/>
                                </w:tcPr>
                                <w:p w14:paraId="683FFFE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F</w:t>
                                  </w:r>
                                </w:p>
                              </w:tc>
                              <w:tc>
                                <w:tcPr>
                                  <w:tcW w:w="563" w:type="dxa"/>
                                  <w:vAlign w:val="center"/>
                                </w:tcPr>
                                <w:p w14:paraId="7A49857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Sa</w:t>
                                  </w:r>
                                </w:p>
                              </w:tc>
                            </w:tr>
                            <w:tr w:rsidR="00FA0C3D" w:rsidRPr="00FA0C3D" w14:paraId="6FA5FD85"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7A66CD7F" w14:textId="77777777" w:rsidR="00FA0C3D" w:rsidRPr="00FA0C3D" w:rsidRDefault="00FA0C3D" w:rsidP="000F38CD">
                                  <w:pPr>
                                    <w:jc w:val="center"/>
                                    <w:rPr>
                                      <w:b w:val="0"/>
                                      <w:bCs w:val="0"/>
                                      <w:sz w:val="20"/>
                                      <w:szCs w:val="20"/>
                                    </w:rPr>
                                  </w:pPr>
                                  <w:r w:rsidRPr="00FA0C3D">
                                    <w:rPr>
                                      <w:b w:val="0"/>
                                      <w:bCs w:val="0"/>
                                      <w:sz w:val="20"/>
                                      <w:szCs w:val="20"/>
                                    </w:rPr>
                                    <w:t>1</w:t>
                                  </w:r>
                                </w:p>
                              </w:tc>
                              <w:tc>
                                <w:tcPr>
                                  <w:tcW w:w="563" w:type="dxa"/>
                                  <w:vAlign w:val="center"/>
                                </w:tcPr>
                                <w:p w14:paraId="54E6723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w:t>
                                  </w:r>
                                </w:p>
                              </w:tc>
                              <w:tc>
                                <w:tcPr>
                                  <w:tcW w:w="563" w:type="dxa"/>
                                  <w:vAlign w:val="center"/>
                                </w:tcPr>
                                <w:p w14:paraId="27B8127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w:t>
                                  </w:r>
                                </w:p>
                              </w:tc>
                              <w:tc>
                                <w:tcPr>
                                  <w:tcW w:w="563" w:type="dxa"/>
                                  <w:vAlign w:val="center"/>
                                </w:tcPr>
                                <w:p w14:paraId="5BA9A72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4</w:t>
                                  </w:r>
                                </w:p>
                              </w:tc>
                              <w:tc>
                                <w:tcPr>
                                  <w:tcW w:w="563" w:type="dxa"/>
                                  <w:vAlign w:val="center"/>
                                </w:tcPr>
                                <w:p w14:paraId="167DDB3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5</w:t>
                                  </w:r>
                                </w:p>
                              </w:tc>
                              <w:tc>
                                <w:tcPr>
                                  <w:tcW w:w="563" w:type="dxa"/>
                                  <w:vAlign w:val="center"/>
                                </w:tcPr>
                                <w:p w14:paraId="7550476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6</w:t>
                                  </w:r>
                                </w:p>
                              </w:tc>
                              <w:tc>
                                <w:tcPr>
                                  <w:tcW w:w="563" w:type="dxa"/>
                                  <w:vAlign w:val="center"/>
                                </w:tcPr>
                                <w:p w14:paraId="23CFA2D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7</w:t>
                                  </w:r>
                                </w:p>
                              </w:tc>
                            </w:tr>
                            <w:tr w:rsidR="00FA0C3D" w:rsidRPr="00FA0C3D" w14:paraId="7F8B06ED"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4DFBD01A" w14:textId="77777777" w:rsidR="00FA0C3D" w:rsidRPr="00FA0C3D" w:rsidRDefault="00FA0C3D" w:rsidP="000F38CD">
                                  <w:pPr>
                                    <w:jc w:val="center"/>
                                    <w:rPr>
                                      <w:b w:val="0"/>
                                      <w:bCs w:val="0"/>
                                      <w:sz w:val="20"/>
                                      <w:szCs w:val="20"/>
                                    </w:rPr>
                                  </w:pPr>
                                  <w:r w:rsidRPr="00FA0C3D">
                                    <w:rPr>
                                      <w:b w:val="0"/>
                                      <w:bCs w:val="0"/>
                                      <w:sz w:val="20"/>
                                      <w:szCs w:val="20"/>
                                    </w:rPr>
                                    <w:t>8</w:t>
                                  </w:r>
                                </w:p>
                              </w:tc>
                              <w:tc>
                                <w:tcPr>
                                  <w:tcW w:w="563" w:type="dxa"/>
                                  <w:vAlign w:val="center"/>
                                </w:tcPr>
                                <w:p w14:paraId="506B47C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9</w:t>
                                  </w:r>
                                </w:p>
                              </w:tc>
                              <w:tc>
                                <w:tcPr>
                                  <w:tcW w:w="563" w:type="dxa"/>
                                  <w:vAlign w:val="center"/>
                                </w:tcPr>
                                <w:p w14:paraId="3EAE02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10</w:t>
                                  </w:r>
                                </w:p>
                              </w:tc>
                              <w:tc>
                                <w:tcPr>
                                  <w:tcW w:w="563" w:type="dxa"/>
                                  <w:vAlign w:val="center"/>
                                </w:tcPr>
                                <w:p w14:paraId="349455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11</w:t>
                                  </w:r>
                                </w:p>
                              </w:tc>
                              <w:tc>
                                <w:tcPr>
                                  <w:tcW w:w="563" w:type="dxa"/>
                                  <w:vAlign w:val="center"/>
                                </w:tcPr>
                                <w:p w14:paraId="39927BC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12</w:t>
                                  </w:r>
                                </w:p>
                              </w:tc>
                              <w:tc>
                                <w:tcPr>
                                  <w:tcW w:w="563" w:type="dxa"/>
                                  <w:vAlign w:val="center"/>
                                </w:tcPr>
                                <w:p w14:paraId="43A2476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13</w:t>
                                  </w:r>
                                </w:p>
                              </w:tc>
                              <w:tc>
                                <w:tcPr>
                                  <w:tcW w:w="563" w:type="dxa"/>
                                  <w:vAlign w:val="center"/>
                                </w:tcPr>
                                <w:p w14:paraId="4399D4F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14</w:t>
                                  </w:r>
                                </w:p>
                              </w:tc>
                            </w:tr>
                            <w:tr w:rsidR="00FA0C3D" w:rsidRPr="00FA0C3D" w14:paraId="12357B2F"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1395A916" w14:textId="77777777" w:rsidR="00FA0C3D" w:rsidRPr="00FA0C3D" w:rsidRDefault="00FA0C3D" w:rsidP="000F38CD">
                                  <w:pPr>
                                    <w:jc w:val="center"/>
                                    <w:rPr>
                                      <w:b w:val="0"/>
                                      <w:bCs w:val="0"/>
                                      <w:sz w:val="20"/>
                                      <w:szCs w:val="20"/>
                                    </w:rPr>
                                  </w:pPr>
                                  <w:r w:rsidRPr="00FA0C3D">
                                    <w:rPr>
                                      <w:b w:val="0"/>
                                      <w:bCs w:val="0"/>
                                      <w:sz w:val="20"/>
                                      <w:szCs w:val="20"/>
                                    </w:rPr>
                                    <w:t>15</w:t>
                                  </w:r>
                                </w:p>
                              </w:tc>
                              <w:tc>
                                <w:tcPr>
                                  <w:tcW w:w="563" w:type="dxa"/>
                                  <w:vAlign w:val="center"/>
                                </w:tcPr>
                                <w:p w14:paraId="6F84758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16</w:t>
                                  </w:r>
                                </w:p>
                              </w:tc>
                              <w:tc>
                                <w:tcPr>
                                  <w:tcW w:w="563" w:type="dxa"/>
                                  <w:vAlign w:val="center"/>
                                </w:tcPr>
                                <w:p w14:paraId="479E83C7"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17</w:t>
                                  </w:r>
                                </w:p>
                              </w:tc>
                              <w:tc>
                                <w:tcPr>
                                  <w:tcW w:w="563" w:type="dxa"/>
                                  <w:vAlign w:val="center"/>
                                </w:tcPr>
                                <w:p w14:paraId="2732562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18</w:t>
                                  </w:r>
                                </w:p>
                              </w:tc>
                              <w:tc>
                                <w:tcPr>
                                  <w:tcW w:w="563" w:type="dxa"/>
                                  <w:vAlign w:val="center"/>
                                </w:tcPr>
                                <w:p w14:paraId="5120602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19</w:t>
                                  </w:r>
                                </w:p>
                              </w:tc>
                              <w:tc>
                                <w:tcPr>
                                  <w:tcW w:w="563" w:type="dxa"/>
                                  <w:shd w:val="clear" w:color="auto" w:fill="AEAAAA" w:themeFill="background2" w:themeFillShade="BF"/>
                                  <w:vAlign w:val="center"/>
                                </w:tcPr>
                                <w:p w14:paraId="62166CC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20</w:t>
                                  </w:r>
                                </w:p>
                              </w:tc>
                              <w:tc>
                                <w:tcPr>
                                  <w:tcW w:w="563" w:type="dxa"/>
                                  <w:vAlign w:val="center"/>
                                </w:tcPr>
                                <w:p w14:paraId="1158AEC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21</w:t>
                                  </w:r>
                                </w:p>
                              </w:tc>
                            </w:tr>
                            <w:tr w:rsidR="00FA0C3D" w:rsidRPr="00FA0C3D" w14:paraId="51F34D97"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28C375B8" w14:textId="77777777" w:rsidR="00FA0C3D" w:rsidRPr="00FA0C3D" w:rsidRDefault="00FA0C3D" w:rsidP="000F38CD">
                                  <w:pPr>
                                    <w:jc w:val="center"/>
                                    <w:rPr>
                                      <w:b w:val="0"/>
                                      <w:bCs w:val="0"/>
                                      <w:sz w:val="20"/>
                                      <w:szCs w:val="20"/>
                                    </w:rPr>
                                  </w:pPr>
                                  <w:r w:rsidRPr="00FA0C3D">
                                    <w:rPr>
                                      <w:b w:val="0"/>
                                      <w:bCs w:val="0"/>
                                      <w:sz w:val="20"/>
                                      <w:szCs w:val="20"/>
                                    </w:rPr>
                                    <w:t>22</w:t>
                                  </w:r>
                                </w:p>
                              </w:tc>
                              <w:tc>
                                <w:tcPr>
                                  <w:tcW w:w="563" w:type="dxa"/>
                                  <w:shd w:val="clear" w:color="auto" w:fill="000000" w:themeFill="text1"/>
                                  <w:vAlign w:val="center"/>
                                </w:tcPr>
                                <w:p w14:paraId="6D87DDC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23</w:t>
                                  </w:r>
                                </w:p>
                              </w:tc>
                              <w:tc>
                                <w:tcPr>
                                  <w:tcW w:w="563" w:type="dxa"/>
                                  <w:shd w:val="clear" w:color="auto" w:fill="000000" w:themeFill="text1"/>
                                  <w:vAlign w:val="center"/>
                                </w:tcPr>
                                <w:p w14:paraId="1054BFA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24</w:t>
                                  </w:r>
                                </w:p>
                              </w:tc>
                              <w:tc>
                                <w:tcPr>
                                  <w:tcW w:w="563" w:type="dxa"/>
                                  <w:shd w:val="clear" w:color="auto" w:fill="000000" w:themeFill="text1"/>
                                  <w:vAlign w:val="center"/>
                                </w:tcPr>
                                <w:p w14:paraId="1E49AD7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25</w:t>
                                  </w:r>
                                </w:p>
                              </w:tc>
                              <w:tc>
                                <w:tcPr>
                                  <w:tcW w:w="563" w:type="dxa"/>
                                  <w:shd w:val="clear" w:color="auto" w:fill="000000" w:themeFill="text1"/>
                                  <w:vAlign w:val="center"/>
                                </w:tcPr>
                                <w:p w14:paraId="0B902D0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26</w:t>
                                  </w:r>
                                </w:p>
                              </w:tc>
                              <w:tc>
                                <w:tcPr>
                                  <w:tcW w:w="563" w:type="dxa"/>
                                  <w:vAlign w:val="center"/>
                                </w:tcPr>
                                <w:p w14:paraId="351C6958"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27</w:t>
                                  </w:r>
                                </w:p>
                              </w:tc>
                              <w:tc>
                                <w:tcPr>
                                  <w:tcW w:w="563" w:type="dxa"/>
                                  <w:vAlign w:val="center"/>
                                </w:tcPr>
                                <w:p w14:paraId="1E021BD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28</w:t>
                                  </w:r>
                                </w:p>
                              </w:tc>
                            </w:tr>
                            <w:tr w:rsidR="00FA0C3D" w:rsidRPr="00FA0C3D" w14:paraId="2E4C4661"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7DF47A0F" w14:textId="77777777" w:rsidR="00FA0C3D" w:rsidRPr="00FA0C3D" w:rsidRDefault="00FA0C3D" w:rsidP="000F38CD">
                                  <w:pPr>
                                    <w:jc w:val="center"/>
                                    <w:rPr>
                                      <w:b w:val="0"/>
                                      <w:bCs w:val="0"/>
                                      <w:sz w:val="20"/>
                                      <w:szCs w:val="20"/>
                                    </w:rPr>
                                  </w:pPr>
                                  <w:r w:rsidRPr="00FA0C3D">
                                    <w:rPr>
                                      <w:b w:val="0"/>
                                      <w:bCs w:val="0"/>
                                      <w:sz w:val="20"/>
                                      <w:szCs w:val="20"/>
                                    </w:rPr>
                                    <w:t>29</w:t>
                                  </w:r>
                                </w:p>
                              </w:tc>
                              <w:tc>
                                <w:tcPr>
                                  <w:tcW w:w="563" w:type="dxa"/>
                                  <w:vAlign w:val="center"/>
                                </w:tcPr>
                                <w:p w14:paraId="26FB9A58"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30</w:t>
                                  </w:r>
                                </w:p>
                              </w:tc>
                              <w:tc>
                                <w:tcPr>
                                  <w:tcW w:w="563" w:type="dxa"/>
                                  <w:vAlign w:val="center"/>
                                </w:tcPr>
                                <w:p w14:paraId="1D5CF66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12660F3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70614D4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5FDE500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6EB199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3F34C457" w14:textId="77777777" w:rsidR="00FA0C3D" w:rsidRPr="00FA0C3D" w:rsidRDefault="00FA0C3D" w:rsidP="00FA0C3D">
                            <w:pPr>
                              <w:jc w:val="center"/>
                              <w:rPr>
                                <w:i/>
                                <w:iCs/>
                                <w:sz w:val="16"/>
                                <w:szCs w:val="16"/>
                              </w:rPr>
                            </w:pPr>
                            <w:r w:rsidRPr="00FA0C3D">
                              <w:rPr>
                                <w:i/>
                                <w:iCs/>
                                <w:sz w:val="16"/>
                                <w:szCs w:val="16"/>
                              </w:rPr>
                              <w:t>June 20 – Teachers only</w:t>
                            </w:r>
                          </w:p>
                          <w:p w14:paraId="665D13EC" w14:textId="77777777" w:rsidR="00FA0C3D" w:rsidRPr="00FA0C3D" w:rsidRDefault="00FA0C3D" w:rsidP="00FA0C3D">
                            <w:pPr>
                              <w:jc w:val="center"/>
                              <w:rPr>
                                <w:sz w:val="20"/>
                                <w:szCs w:val="16"/>
                              </w:rPr>
                            </w:pPr>
                            <w:r w:rsidRPr="00FA0C3D">
                              <w:rPr>
                                <w:sz w:val="20"/>
                                <w:szCs w:val="16"/>
                              </w:rPr>
                              <w:t xml:space="preserve">Students Attend June 23-26 </w:t>
                            </w:r>
                          </w:p>
                          <w:p w14:paraId="1BD2282B" w14:textId="77777777" w:rsidR="00FA0C3D" w:rsidRPr="00FA0C3D" w:rsidRDefault="00FA0C3D" w:rsidP="00FA0C3D">
                            <w:pPr>
                              <w:jc w:val="center"/>
                              <w:rPr>
                                <w:sz w:val="20"/>
                                <w:szCs w:val="16"/>
                              </w:rPr>
                            </w:pPr>
                            <w:r w:rsidRPr="00FA0C3D">
                              <w:rPr>
                                <w:sz w:val="20"/>
                                <w:szCs w:val="16"/>
                              </w:rPr>
                              <w:t>(if doing onsite ESY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43074D" id="Text Box 1415965995" o:spid="_x0000_s1030" type="#_x0000_t202" style="position:absolute;margin-left:12.25pt;margin-top:.2pt;width:212.4pt;height:131.6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" fillcolor="white [3201]" stroked="f" strokeweight=".5pt">
                <v:textbox>
                  <w:txbxContent>
                    <w:tbl>
                      <w:tblPr>
                        <w:tblStyle w:val="GridTable1Light"/>
                        <w:tblW w:w="0" w:type="auto"/>
                        <w:tblLook w:val="04A0" w:firstRow="1" w:lastRow="0" w:firstColumn="1" w:lastColumn="0" w:noHBand="0" w:noVBand="1"/>
                      </w:tblPr>
                      <w:tblGrid>
                        <w:gridCol w:w="562"/>
                        <w:gridCol w:w="563"/>
                        <w:gridCol w:w="563"/>
                        <w:gridCol w:w="563"/>
                        <w:gridCol w:w="563"/>
                        <w:gridCol w:w="563"/>
                        <w:gridCol w:w="563"/>
                      </w:tblGrid>
                      <w:tr w:rsidR="00FA0C3D" w:rsidRPr="00FA0C3D" w14:paraId="194DA12A" w14:textId="77777777" w:rsidTr="00FD1C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0" w:type="dxa"/>
                            <w:gridSpan w:val="7"/>
                            <w:shd w:val="clear" w:color="auto" w:fill="000000" w:themeFill="text1"/>
                          </w:tcPr>
                          <w:p w14:paraId="6E42F212" w14:textId="77777777" w:rsidR="00FA0C3D" w:rsidRPr="00FA0C3D" w:rsidRDefault="00FA0C3D" w:rsidP="00FD1C94">
                            <w:pPr>
                              <w:jc w:val="center"/>
                              <w:rPr>
                                <w:sz w:val="21"/>
                                <w:szCs w:val="21"/>
                              </w:rPr>
                            </w:pPr>
                            <w:r w:rsidRPr="00FA0C3D">
                              <w:rPr>
                                <w:sz w:val="21"/>
                                <w:szCs w:val="21"/>
                              </w:rPr>
                              <w:t>JUNE 2025</w:t>
                            </w:r>
                          </w:p>
                        </w:tc>
                      </w:tr>
                      <w:tr w:rsidR="00FA0C3D" w:rsidRPr="00FA0C3D" w14:paraId="71919DFC"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522C8F10" w14:textId="77777777" w:rsidR="00FA0C3D" w:rsidRPr="00FA0C3D" w:rsidRDefault="00FA0C3D" w:rsidP="000F38CD">
                            <w:pPr>
                              <w:jc w:val="center"/>
                              <w:rPr>
                                <w:b w:val="0"/>
                                <w:bCs w:val="0"/>
                                <w:sz w:val="20"/>
                                <w:szCs w:val="20"/>
                              </w:rPr>
                            </w:pPr>
                            <w:r w:rsidRPr="00FA0C3D">
                              <w:rPr>
                                <w:b w:val="0"/>
                                <w:bCs w:val="0"/>
                                <w:sz w:val="20"/>
                                <w:szCs w:val="20"/>
                              </w:rPr>
                              <w:t>Su</w:t>
                            </w:r>
                          </w:p>
                        </w:tc>
                        <w:tc>
                          <w:tcPr>
                            <w:tcW w:w="563" w:type="dxa"/>
                            <w:vAlign w:val="center"/>
                          </w:tcPr>
                          <w:p w14:paraId="12794B9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M</w:t>
                            </w:r>
                          </w:p>
                        </w:tc>
                        <w:tc>
                          <w:tcPr>
                            <w:tcW w:w="563" w:type="dxa"/>
                            <w:vAlign w:val="center"/>
                          </w:tcPr>
                          <w:p w14:paraId="52563746"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w:t>
                            </w:r>
                          </w:p>
                        </w:tc>
                        <w:tc>
                          <w:tcPr>
                            <w:tcW w:w="563" w:type="dxa"/>
                            <w:vAlign w:val="center"/>
                          </w:tcPr>
                          <w:p w14:paraId="50935A96"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W</w:t>
                            </w:r>
                          </w:p>
                        </w:tc>
                        <w:tc>
                          <w:tcPr>
                            <w:tcW w:w="563" w:type="dxa"/>
                            <w:vAlign w:val="center"/>
                          </w:tcPr>
                          <w:p w14:paraId="40070462"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Th</w:t>
                            </w:r>
                          </w:p>
                        </w:tc>
                        <w:tc>
                          <w:tcPr>
                            <w:tcW w:w="563" w:type="dxa"/>
                            <w:vAlign w:val="center"/>
                          </w:tcPr>
                          <w:p w14:paraId="683FFFE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F</w:t>
                            </w:r>
                          </w:p>
                        </w:tc>
                        <w:tc>
                          <w:tcPr>
                            <w:tcW w:w="563" w:type="dxa"/>
                            <w:vAlign w:val="center"/>
                          </w:tcPr>
                          <w:p w14:paraId="7A49857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Sa</w:t>
                            </w:r>
                          </w:p>
                        </w:tc>
                      </w:tr>
                      <w:tr w:rsidR="00FA0C3D" w:rsidRPr="00FA0C3D" w14:paraId="6FA5FD85"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7A66CD7F" w14:textId="77777777" w:rsidR="00FA0C3D" w:rsidRPr="00FA0C3D" w:rsidRDefault="00FA0C3D" w:rsidP="000F38CD">
                            <w:pPr>
                              <w:jc w:val="center"/>
                              <w:rPr>
                                <w:b w:val="0"/>
                                <w:bCs w:val="0"/>
                                <w:sz w:val="20"/>
                                <w:szCs w:val="20"/>
                              </w:rPr>
                            </w:pPr>
                            <w:r w:rsidRPr="00FA0C3D">
                              <w:rPr>
                                <w:b w:val="0"/>
                                <w:bCs w:val="0"/>
                                <w:sz w:val="20"/>
                                <w:szCs w:val="20"/>
                              </w:rPr>
                              <w:t>1</w:t>
                            </w:r>
                          </w:p>
                        </w:tc>
                        <w:tc>
                          <w:tcPr>
                            <w:tcW w:w="563" w:type="dxa"/>
                            <w:vAlign w:val="center"/>
                          </w:tcPr>
                          <w:p w14:paraId="54E67234"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w:t>
                            </w:r>
                          </w:p>
                        </w:tc>
                        <w:tc>
                          <w:tcPr>
                            <w:tcW w:w="563" w:type="dxa"/>
                            <w:vAlign w:val="center"/>
                          </w:tcPr>
                          <w:p w14:paraId="27B8127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w:t>
                            </w:r>
                          </w:p>
                        </w:tc>
                        <w:tc>
                          <w:tcPr>
                            <w:tcW w:w="563" w:type="dxa"/>
                            <w:vAlign w:val="center"/>
                          </w:tcPr>
                          <w:p w14:paraId="5BA9A72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4</w:t>
                            </w:r>
                          </w:p>
                        </w:tc>
                        <w:tc>
                          <w:tcPr>
                            <w:tcW w:w="563" w:type="dxa"/>
                            <w:vAlign w:val="center"/>
                          </w:tcPr>
                          <w:p w14:paraId="167DDB3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5</w:t>
                            </w:r>
                          </w:p>
                        </w:tc>
                        <w:tc>
                          <w:tcPr>
                            <w:tcW w:w="563" w:type="dxa"/>
                            <w:vAlign w:val="center"/>
                          </w:tcPr>
                          <w:p w14:paraId="75504763"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6</w:t>
                            </w:r>
                          </w:p>
                        </w:tc>
                        <w:tc>
                          <w:tcPr>
                            <w:tcW w:w="563" w:type="dxa"/>
                            <w:vAlign w:val="center"/>
                          </w:tcPr>
                          <w:p w14:paraId="23CFA2D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7</w:t>
                            </w:r>
                          </w:p>
                        </w:tc>
                      </w:tr>
                      <w:tr w:rsidR="00FA0C3D" w:rsidRPr="00FA0C3D" w14:paraId="7F8B06ED"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4DFBD01A" w14:textId="77777777" w:rsidR="00FA0C3D" w:rsidRPr="00FA0C3D" w:rsidRDefault="00FA0C3D" w:rsidP="000F38CD">
                            <w:pPr>
                              <w:jc w:val="center"/>
                              <w:rPr>
                                <w:b w:val="0"/>
                                <w:bCs w:val="0"/>
                                <w:sz w:val="20"/>
                                <w:szCs w:val="20"/>
                              </w:rPr>
                            </w:pPr>
                            <w:r w:rsidRPr="00FA0C3D">
                              <w:rPr>
                                <w:b w:val="0"/>
                                <w:bCs w:val="0"/>
                                <w:sz w:val="20"/>
                                <w:szCs w:val="20"/>
                              </w:rPr>
                              <w:t>8</w:t>
                            </w:r>
                          </w:p>
                        </w:tc>
                        <w:tc>
                          <w:tcPr>
                            <w:tcW w:w="563" w:type="dxa"/>
                            <w:vAlign w:val="center"/>
                          </w:tcPr>
                          <w:p w14:paraId="506B47C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9</w:t>
                            </w:r>
                          </w:p>
                        </w:tc>
                        <w:tc>
                          <w:tcPr>
                            <w:tcW w:w="563" w:type="dxa"/>
                            <w:vAlign w:val="center"/>
                          </w:tcPr>
                          <w:p w14:paraId="3EAE02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10</w:t>
                            </w:r>
                          </w:p>
                        </w:tc>
                        <w:tc>
                          <w:tcPr>
                            <w:tcW w:w="563" w:type="dxa"/>
                            <w:vAlign w:val="center"/>
                          </w:tcPr>
                          <w:p w14:paraId="349455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11</w:t>
                            </w:r>
                          </w:p>
                        </w:tc>
                        <w:tc>
                          <w:tcPr>
                            <w:tcW w:w="563" w:type="dxa"/>
                            <w:vAlign w:val="center"/>
                          </w:tcPr>
                          <w:p w14:paraId="39927BC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12</w:t>
                            </w:r>
                          </w:p>
                        </w:tc>
                        <w:tc>
                          <w:tcPr>
                            <w:tcW w:w="563" w:type="dxa"/>
                            <w:vAlign w:val="center"/>
                          </w:tcPr>
                          <w:p w14:paraId="43A2476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13</w:t>
                            </w:r>
                          </w:p>
                        </w:tc>
                        <w:tc>
                          <w:tcPr>
                            <w:tcW w:w="563" w:type="dxa"/>
                            <w:vAlign w:val="center"/>
                          </w:tcPr>
                          <w:p w14:paraId="4399D4F1"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14</w:t>
                            </w:r>
                          </w:p>
                        </w:tc>
                      </w:tr>
                      <w:tr w:rsidR="00FA0C3D" w:rsidRPr="00FA0C3D" w14:paraId="12357B2F"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1395A916" w14:textId="77777777" w:rsidR="00FA0C3D" w:rsidRPr="00FA0C3D" w:rsidRDefault="00FA0C3D" w:rsidP="000F38CD">
                            <w:pPr>
                              <w:jc w:val="center"/>
                              <w:rPr>
                                <w:b w:val="0"/>
                                <w:bCs w:val="0"/>
                                <w:sz w:val="20"/>
                                <w:szCs w:val="20"/>
                              </w:rPr>
                            </w:pPr>
                            <w:r w:rsidRPr="00FA0C3D">
                              <w:rPr>
                                <w:b w:val="0"/>
                                <w:bCs w:val="0"/>
                                <w:sz w:val="20"/>
                                <w:szCs w:val="20"/>
                              </w:rPr>
                              <w:t>15</w:t>
                            </w:r>
                          </w:p>
                        </w:tc>
                        <w:tc>
                          <w:tcPr>
                            <w:tcW w:w="563" w:type="dxa"/>
                            <w:vAlign w:val="center"/>
                          </w:tcPr>
                          <w:p w14:paraId="6F84758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16</w:t>
                            </w:r>
                          </w:p>
                        </w:tc>
                        <w:tc>
                          <w:tcPr>
                            <w:tcW w:w="563" w:type="dxa"/>
                            <w:vAlign w:val="center"/>
                          </w:tcPr>
                          <w:p w14:paraId="479E83C7"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17</w:t>
                            </w:r>
                          </w:p>
                        </w:tc>
                        <w:tc>
                          <w:tcPr>
                            <w:tcW w:w="563" w:type="dxa"/>
                            <w:vAlign w:val="center"/>
                          </w:tcPr>
                          <w:p w14:paraId="2732562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18</w:t>
                            </w:r>
                          </w:p>
                        </w:tc>
                        <w:tc>
                          <w:tcPr>
                            <w:tcW w:w="563" w:type="dxa"/>
                            <w:vAlign w:val="center"/>
                          </w:tcPr>
                          <w:p w14:paraId="5120602D"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19</w:t>
                            </w:r>
                          </w:p>
                        </w:tc>
                        <w:tc>
                          <w:tcPr>
                            <w:tcW w:w="563" w:type="dxa"/>
                            <w:shd w:val="clear" w:color="auto" w:fill="AEAAAA" w:themeFill="background2" w:themeFillShade="BF"/>
                            <w:vAlign w:val="center"/>
                          </w:tcPr>
                          <w:p w14:paraId="62166CC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20</w:t>
                            </w:r>
                          </w:p>
                        </w:tc>
                        <w:tc>
                          <w:tcPr>
                            <w:tcW w:w="563" w:type="dxa"/>
                            <w:vAlign w:val="center"/>
                          </w:tcPr>
                          <w:p w14:paraId="1158AEC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21</w:t>
                            </w:r>
                          </w:p>
                        </w:tc>
                      </w:tr>
                      <w:tr w:rsidR="00FA0C3D" w:rsidRPr="00FA0C3D" w14:paraId="51F34D97"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28C375B8" w14:textId="77777777" w:rsidR="00FA0C3D" w:rsidRPr="00FA0C3D" w:rsidRDefault="00FA0C3D" w:rsidP="000F38CD">
                            <w:pPr>
                              <w:jc w:val="center"/>
                              <w:rPr>
                                <w:b w:val="0"/>
                                <w:bCs w:val="0"/>
                                <w:sz w:val="20"/>
                                <w:szCs w:val="20"/>
                              </w:rPr>
                            </w:pPr>
                            <w:r w:rsidRPr="00FA0C3D">
                              <w:rPr>
                                <w:b w:val="0"/>
                                <w:bCs w:val="0"/>
                                <w:sz w:val="20"/>
                                <w:szCs w:val="20"/>
                              </w:rPr>
                              <w:t>22</w:t>
                            </w:r>
                          </w:p>
                        </w:tc>
                        <w:tc>
                          <w:tcPr>
                            <w:tcW w:w="563" w:type="dxa"/>
                            <w:shd w:val="clear" w:color="auto" w:fill="000000" w:themeFill="text1"/>
                            <w:vAlign w:val="center"/>
                          </w:tcPr>
                          <w:p w14:paraId="6D87DDCC"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23</w:t>
                            </w:r>
                          </w:p>
                        </w:tc>
                        <w:tc>
                          <w:tcPr>
                            <w:tcW w:w="563" w:type="dxa"/>
                            <w:shd w:val="clear" w:color="auto" w:fill="000000" w:themeFill="text1"/>
                            <w:vAlign w:val="center"/>
                          </w:tcPr>
                          <w:p w14:paraId="1054BFA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24</w:t>
                            </w:r>
                          </w:p>
                        </w:tc>
                        <w:tc>
                          <w:tcPr>
                            <w:tcW w:w="563" w:type="dxa"/>
                            <w:shd w:val="clear" w:color="auto" w:fill="000000" w:themeFill="text1"/>
                            <w:vAlign w:val="center"/>
                          </w:tcPr>
                          <w:p w14:paraId="1E49AD7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25</w:t>
                            </w:r>
                          </w:p>
                        </w:tc>
                        <w:tc>
                          <w:tcPr>
                            <w:tcW w:w="563" w:type="dxa"/>
                            <w:shd w:val="clear" w:color="auto" w:fill="000000" w:themeFill="text1"/>
                            <w:vAlign w:val="center"/>
                          </w:tcPr>
                          <w:p w14:paraId="0B902D09"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26</w:t>
                            </w:r>
                          </w:p>
                        </w:tc>
                        <w:tc>
                          <w:tcPr>
                            <w:tcW w:w="563" w:type="dxa"/>
                            <w:vAlign w:val="center"/>
                          </w:tcPr>
                          <w:p w14:paraId="351C6958"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27</w:t>
                            </w:r>
                          </w:p>
                        </w:tc>
                        <w:tc>
                          <w:tcPr>
                            <w:tcW w:w="563" w:type="dxa"/>
                            <w:vAlign w:val="center"/>
                          </w:tcPr>
                          <w:p w14:paraId="1E021BD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28</w:t>
                            </w:r>
                          </w:p>
                        </w:tc>
                      </w:tr>
                      <w:tr w:rsidR="00FA0C3D" w:rsidRPr="00FA0C3D" w14:paraId="2E4C4661" w14:textId="77777777" w:rsidTr="000F38CD">
                        <w:tc>
                          <w:tcPr>
                            <w:cnfStyle w:val="001000000000" w:firstRow="0" w:lastRow="0" w:firstColumn="1" w:lastColumn="0" w:oddVBand="0" w:evenVBand="0" w:oddHBand="0" w:evenHBand="0" w:firstRowFirstColumn="0" w:firstRowLastColumn="0" w:lastRowFirstColumn="0" w:lastRowLastColumn="0"/>
                            <w:tcW w:w="562" w:type="dxa"/>
                            <w:vAlign w:val="center"/>
                          </w:tcPr>
                          <w:p w14:paraId="7DF47A0F" w14:textId="77777777" w:rsidR="00FA0C3D" w:rsidRPr="00FA0C3D" w:rsidRDefault="00FA0C3D" w:rsidP="000F38CD">
                            <w:pPr>
                              <w:jc w:val="center"/>
                              <w:rPr>
                                <w:b w:val="0"/>
                                <w:bCs w:val="0"/>
                                <w:sz w:val="20"/>
                                <w:szCs w:val="20"/>
                              </w:rPr>
                            </w:pPr>
                            <w:r w:rsidRPr="00FA0C3D">
                              <w:rPr>
                                <w:b w:val="0"/>
                                <w:bCs w:val="0"/>
                                <w:sz w:val="20"/>
                                <w:szCs w:val="20"/>
                              </w:rPr>
                              <w:t>29</w:t>
                            </w:r>
                          </w:p>
                        </w:tc>
                        <w:tc>
                          <w:tcPr>
                            <w:tcW w:w="563" w:type="dxa"/>
                            <w:vAlign w:val="center"/>
                          </w:tcPr>
                          <w:p w14:paraId="26FB9A58"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r w:rsidRPr="00FA0C3D">
                              <w:rPr>
                                <w:sz w:val="20"/>
                                <w:szCs w:val="20"/>
                              </w:rPr>
                              <w:t>30</w:t>
                            </w:r>
                          </w:p>
                        </w:tc>
                        <w:tc>
                          <w:tcPr>
                            <w:tcW w:w="563" w:type="dxa"/>
                            <w:vAlign w:val="center"/>
                          </w:tcPr>
                          <w:p w14:paraId="1D5CF66A"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12660F3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70614D45"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5FDE500B"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563" w:type="dxa"/>
                            <w:vAlign w:val="center"/>
                          </w:tcPr>
                          <w:p w14:paraId="6EB19920" w14:textId="77777777" w:rsidR="00FA0C3D" w:rsidRPr="00FA0C3D" w:rsidRDefault="00FA0C3D" w:rsidP="000F38CD">
                            <w:pPr>
                              <w:jc w:val="center"/>
                              <w:cnfStyle w:val="000000000000" w:firstRow="0" w:lastRow="0" w:firstColumn="0" w:lastColumn="0" w:oddVBand="0" w:evenVBand="0" w:oddHBand="0" w:evenHBand="0" w:firstRowFirstColumn="0" w:firstRowLastColumn="0" w:lastRowFirstColumn="0" w:lastRowLastColumn="0"/>
                              <w:rPr>
                                <w:sz w:val="20"/>
                                <w:szCs w:val="20"/>
                              </w:rPr>
                            </w:pPr>
                          </w:p>
                        </w:tc>
                      </w:tr>
                    </w:tbl>
                    <w:p w14:paraId="3F34C457" w14:textId="77777777" w:rsidR="00FA0C3D" w:rsidRPr="00FA0C3D" w:rsidRDefault="00FA0C3D" w:rsidP="00FA0C3D">
                      <w:pPr>
                        <w:jc w:val="center"/>
                        <w:rPr>
                          <w:i/>
                          <w:iCs/>
                          <w:sz w:val="16"/>
                          <w:szCs w:val="16"/>
                        </w:rPr>
                      </w:pPr>
                      <w:r w:rsidRPr="00FA0C3D">
                        <w:rPr>
                          <w:i/>
                          <w:iCs/>
                          <w:sz w:val="16"/>
                          <w:szCs w:val="16"/>
                        </w:rPr>
                        <w:t>June 20 – Teachers only</w:t>
                      </w:r>
                    </w:p>
                    <w:p w14:paraId="665D13EC" w14:textId="77777777" w:rsidR="00FA0C3D" w:rsidRPr="00FA0C3D" w:rsidRDefault="00FA0C3D" w:rsidP="00FA0C3D">
                      <w:pPr>
                        <w:jc w:val="center"/>
                        <w:rPr>
                          <w:sz w:val="20"/>
                          <w:szCs w:val="16"/>
                        </w:rPr>
                      </w:pPr>
                      <w:r w:rsidRPr="00FA0C3D">
                        <w:rPr>
                          <w:sz w:val="20"/>
                          <w:szCs w:val="16"/>
                        </w:rPr>
                        <w:t xml:space="preserve">Students Attend June 23-26 </w:t>
                      </w:r>
                    </w:p>
                    <w:p w14:paraId="1BD2282B" w14:textId="77777777" w:rsidR="00FA0C3D" w:rsidRPr="00FA0C3D" w:rsidRDefault="00FA0C3D" w:rsidP="00FA0C3D">
                      <w:pPr>
                        <w:jc w:val="center"/>
                        <w:rPr>
                          <w:sz w:val="20"/>
                          <w:szCs w:val="16"/>
                        </w:rPr>
                      </w:pPr>
                      <w:r w:rsidRPr="00FA0C3D">
                        <w:rPr>
                          <w:sz w:val="20"/>
                          <w:szCs w:val="16"/>
                        </w:rPr>
                        <w:t>(if doing onsite ESY services)</w:t>
                      </w:r>
                    </w:p>
                  </w:txbxContent>
                </v:textbox>
              </v:shape>
            </w:pict>
          </mc:Fallback>
        </mc:AlternateContent>
      </w:r>
    </w:p>
    <w:p w14:paraId="6BF84E6F" w14:textId="4ACB135A" w:rsidR="00967D18" w:rsidRDefault="00967D18" w:rsidP="00FF3A33">
      <w:pPr>
        <w:widowControl w:val="0"/>
        <w:autoSpaceDE w:val="0"/>
        <w:autoSpaceDN w:val="0"/>
        <w:adjustRightInd w:val="0"/>
        <w:rPr>
          <w:rFonts w:eastAsia="Times New Roman"/>
          <w:sz w:val="22"/>
        </w:rPr>
      </w:pPr>
    </w:p>
    <w:p w14:paraId="22B5F93A" w14:textId="3A26DF04" w:rsidR="00967D18" w:rsidRDefault="00967D18" w:rsidP="00FF3A33">
      <w:pPr>
        <w:widowControl w:val="0"/>
        <w:autoSpaceDE w:val="0"/>
        <w:autoSpaceDN w:val="0"/>
        <w:adjustRightInd w:val="0"/>
        <w:rPr>
          <w:rFonts w:eastAsia="Times New Roman"/>
          <w:sz w:val="22"/>
        </w:rPr>
      </w:pPr>
    </w:p>
    <w:p w14:paraId="00467818" w14:textId="79C3B8A3" w:rsidR="00967D18" w:rsidRDefault="00967D18" w:rsidP="00FF3A33">
      <w:pPr>
        <w:widowControl w:val="0"/>
        <w:autoSpaceDE w:val="0"/>
        <w:autoSpaceDN w:val="0"/>
        <w:adjustRightInd w:val="0"/>
        <w:rPr>
          <w:rFonts w:eastAsia="Times New Roman"/>
          <w:sz w:val="22"/>
        </w:rPr>
      </w:pPr>
    </w:p>
    <w:p w14:paraId="648F4C9C" w14:textId="2AFD116E" w:rsidR="000774C0" w:rsidRDefault="000774C0" w:rsidP="00FF3A33">
      <w:pPr>
        <w:widowControl w:val="0"/>
        <w:autoSpaceDE w:val="0"/>
        <w:autoSpaceDN w:val="0"/>
        <w:adjustRightInd w:val="0"/>
        <w:rPr>
          <w:rFonts w:eastAsia="Times New Roman"/>
          <w:sz w:val="22"/>
        </w:rPr>
      </w:pPr>
    </w:p>
    <w:p w14:paraId="49927CF5" w14:textId="13D08E3C" w:rsidR="000774C0" w:rsidRDefault="000774C0" w:rsidP="00FF3A33">
      <w:pPr>
        <w:widowControl w:val="0"/>
        <w:autoSpaceDE w:val="0"/>
        <w:autoSpaceDN w:val="0"/>
        <w:adjustRightInd w:val="0"/>
        <w:rPr>
          <w:rFonts w:eastAsia="Times New Roman"/>
          <w:sz w:val="22"/>
        </w:rPr>
      </w:pPr>
    </w:p>
    <w:p w14:paraId="42ED555C" w14:textId="25F081CA" w:rsidR="000774C0" w:rsidRDefault="000774C0" w:rsidP="00FF3A33">
      <w:pPr>
        <w:widowControl w:val="0"/>
        <w:autoSpaceDE w:val="0"/>
        <w:autoSpaceDN w:val="0"/>
        <w:adjustRightInd w:val="0"/>
        <w:rPr>
          <w:rFonts w:eastAsia="Times New Roman"/>
          <w:sz w:val="22"/>
        </w:rPr>
      </w:pPr>
    </w:p>
    <w:p w14:paraId="16AFF448" w14:textId="773B3616" w:rsidR="000774C0" w:rsidRDefault="000774C0" w:rsidP="00FF3A33">
      <w:pPr>
        <w:widowControl w:val="0"/>
        <w:autoSpaceDE w:val="0"/>
        <w:autoSpaceDN w:val="0"/>
        <w:adjustRightInd w:val="0"/>
        <w:rPr>
          <w:rFonts w:eastAsia="Times New Roman"/>
          <w:sz w:val="22"/>
        </w:rPr>
      </w:pPr>
    </w:p>
    <w:p w14:paraId="3596D238" w14:textId="760B7B4B" w:rsidR="000774C0" w:rsidRDefault="000774C0" w:rsidP="00FF3A33">
      <w:pPr>
        <w:widowControl w:val="0"/>
        <w:autoSpaceDE w:val="0"/>
        <w:autoSpaceDN w:val="0"/>
        <w:adjustRightInd w:val="0"/>
        <w:rPr>
          <w:rFonts w:eastAsia="Times New Roman"/>
          <w:sz w:val="22"/>
        </w:rPr>
      </w:pPr>
    </w:p>
    <w:p w14:paraId="3185DAFE" w14:textId="772F07BB" w:rsidR="000774C0" w:rsidRDefault="000774C0" w:rsidP="00FF3A33">
      <w:pPr>
        <w:widowControl w:val="0"/>
        <w:autoSpaceDE w:val="0"/>
        <w:autoSpaceDN w:val="0"/>
        <w:adjustRightInd w:val="0"/>
        <w:rPr>
          <w:rFonts w:eastAsia="Times New Roman"/>
          <w:sz w:val="22"/>
        </w:rPr>
      </w:pPr>
    </w:p>
    <w:p w14:paraId="7A23A3DA" w14:textId="77777777" w:rsidR="00967D18" w:rsidRDefault="00967D18" w:rsidP="00FF3A33">
      <w:pPr>
        <w:widowControl w:val="0"/>
        <w:autoSpaceDE w:val="0"/>
        <w:autoSpaceDN w:val="0"/>
        <w:adjustRightInd w:val="0"/>
        <w:rPr>
          <w:rFonts w:eastAsia="Times New Roman"/>
          <w:sz w:val="22"/>
        </w:rPr>
      </w:pPr>
    </w:p>
    <w:p w14:paraId="10CAAEE7" w14:textId="77777777" w:rsidR="00967D18" w:rsidRDefault="00D570BB" w:rsidP="00967D18">
      <w:pPr>
        <w:widowControl w:val="0"/>
        <w:autoSpaceDE w:val="0"/>
        <w:autoSpaceDN w:val="0"/>
        <w:adjustRightInd w:val="0"/>
        <w:rPr>
          <w:rFonts w:eastAsia="Times New Roman"/>
          <w:sz w:val="22"/>
        </w:rPr>
      </w:pPr>
      <w:r>
        <w:rPr>
          <w:rFonts w:eastAsia="Times New Roman"/>
          <w:sz w:val="22"/>
        </w:rPr>
        <w:t xml:space="preserve">If an </w:t>
      </w:r>
      <w:r w:rsidRPr="00B4651C">
        <w:rPr>
          <w:rFonts w:eastAsia="Times New Roman"/>
          <w:sz w:val="22"/>
        </w:rPr>
        <w:t xml:space="preserve">IEP team has determined that the student’s skills cannot be maintained at a level that provides FAPE during the scheduled time </w:t>
      </w:r>
      <w:r w:rsidRPr="00A516B5">
        <w:rPr>
          <w:rFonts w:eastAsia="Times New Roman"/>
          <w:bCs/>
          <w:sz w:val="22"/>
        </w:rPr>
        <w:t>periods</w:t>
      </w:r>
      <w:r>
        <w:rPr>
          <w:rFonts w:eastAsia="Times New Roman"/>
          <w:bCs/>
          <w:sz w:val="22"/>
        </w:rPr>
        <w:t xml:space="preserve">, they will work directly with </w:t>
      </w:r>
      <w:r w:rsidRPr="00A516B5">
        <w:rPr>
          <w:rFonts w:eastAsia="Times New Roman"/>
          <w:bCs/>
          <w:sz w:val="22"/>
        </w:rPr>
        <w:t>District</w:t>
      </w:r>
      <w:r w:rsidRPr="00E43A1E">
        <w:rPr>
          <w:rFonts w:eastAsia="Times New Roman"/>
          <w:sz w:val="22"/>
        </w:rPr>
        <w:t xml:space="preserve"> staff </w:t>
      </w:r>
      <w:r>
        <w:rPr>
          <w:rFonts w:eastAsia="Times New Roman"/>
          <w:sz w:val="22"/>
        </w:rPr>
        <w:t xml:space="preserve">to determine appropriate services. </w:t>
      </w:r>
    </w:p>
    <w:p w14:paraId="6B85829E" w14:textId="6FC755B8" w:rsidR="00FF3A33" w:rsidRPr="00967D18" w:rsidRDefault="00FF3A33" w:rsidP="00967D18">
      <w:pPr>
        <w:widowControl w:val="0"/>
        <w:autoSpaceDE w:val="0"/>
        <w:autoSpaceDN w:val="0"/>
        <w:adjustRightInd w:val="0"/>
        <w:rPr>
          <w:rFonts w:eastAsia="Times New Roman"/>
          <w:sz w:val="22"/>
        </w:rPr>
      </w:pPr>
      <w:r>
        <w:rPr>
          <w:rFonts w:eastAsia="Times New Roman"/>
          <w:sz w:val="18"/>
        </w:rPr>
        <w:tab/>
      </w:r>
      <w:r>
        <w:rPr>
          <w:rFonts w:eastAsia="Times New Roman"/>
          <w:sz w:val="18"/>
        </w:rPr>
        <w:tab/>
        <w:t xml:space="preserve">              </w:t>
      </w:r>
      <w:bookmarkEnd w:id="0"/>
    </w:p>
    <w:p w14:paraId="003CDB2E" w14:textId="77777777" w:rsidR="00CC6AB6" w:rsidRDefault="00CC6AB6" w:rsidP="006E6D5C">
      <w:pPr>
        <w:widowControl w:val="0"/>
        <w:autoSpaceDE w:val="0"/>
        <w:autoSpaceDN w:val="0"/>
        <w:adjustRightInd w:val="0"/>
        <w:rPr>
          <w:rFonts w:eastAsia="Times New Roman"/>
          <w:b/>
          <w:sz w:val="22"/>
        </w:rPr>
      </w:pPr>
    </w:p>
    <w:p w14:paraId="5C029091" w14:textId="77777777" w:rsidR="00CC6AB6" w:rsidRDefault="00CC6AB6" w:rsidP="006E6D5C">
      <w:pPr>
        <w:widowControl w:val="0"/>
        <w:autoSpaceDE w:val="0"/>
        <w:autoSpaceDN w:val="0"/>
        <w:adjustRightInd w:val="0"/>
        <w:rPr>
          <w:rFonts w:eastAsia="Times New Roman"/>
          <w:b/>
          <w:sz w:val="22"/>
        </w:rPr>
      </w:pPr>
    </w:p>
    <w:p w14:paraId="4B7ED9B7" w14:textId="39B125C4" w:rsidR="00AC5F97" w:rsidRDefault="006E6D5C" w:rsidP="006E6D5C">
      <w:pPr>
        <w:widowControl w:val="0"/>
        <w:autoSpaceDE w:val="0"/>
        <w:autoSpaceDN w:val="0"/>
        <w:adjustRightInd w:val="0"/>
        <w:rPr>
          <w:rFonts w:eastAsia="Times New Roman"/>
          <w:b/>
          <w:sz w:val="22"/>
        </w:rPr>
      </w:pPr>
      <w:r w:rsidRPr="00897111">
        <w:rPr>
          <w:rFonts w:eastAsia="Times New Roman"/>
          <w:b/>
          <w:sz w:val="22"/>
        </w:rPr>
        <w:lastRenderedPageBreak/>
        <w:t>ESY Packet Informati</w:t>
      </w:r>
      <w:r>
        <w:rPr>
          <w:rFonts w:eastAsia="Times New Roman"/>
          <w:b/>
          <w:sz w:val="22"/>
        </w:rPr>
        <w:t xml:space="preserve">on </w:t>
      </w:r>
      <w:r w:rsidRPr="006E6D5C">
        <w:rPr>
          <w:rFonts w:eastAsia="Times New Roman"/>
          <w:b/>
          <w:sz w:val="22"/>
        </w:rPr>
        <w:t>-</w:t>
      </w:r>
      <w:r w:rsidR="00B05A25">
        <w:rPr>
          <w:rFonts w:eastAsia="Times New Roman"/>
          <w:b/>
          <w:sz w:val="22"/>
        </w:rPr>
        <w:t xml:space="preserve">- Due: </w:t>
      </w:r>
      <w:r w:rsidR="00D85459">
        <w:rPr>
          <w:rFonts w:eastAsia="Times New Roman"/>
          <w:b/>
          <w:sz w:val="22"/>
        </w:rPr>
        <w:t>March 2</w:t>
      </w:r>
      <w:r w:rsidR="00FA0C3D">
        <w:rPr>
          <w:rFonts w:eastAsia="Times New Roman"/>
          <w:b/>
          <w:sz w:val="22"/>
        </w:rPr>
        <w:t>5</w:t>
      </w:r>
      <w:r w:rsidR="00D85459">
        <w:rPr>
          <w:rFonts w:eastAsia="Times New Roman"/>
          <w:b/>
          <w:sz w:val="22"/>
        </w:rPr>
        <w:t>, 202</w:t>
      </w:r>
      <w:r w:rsidR="00FA0C3D">
        <w:rPr>
          <w:rFonts w:eastAsia="Times New Roman"/>
          <w:b/>
          <w:sz w:val="22"/>
        </w:rPr>
        <w:t>5</w:t>
      </w:r>
      <w:r w:rsidR="003537D9">
        <w:rPr>
          <w:rFonts w:eastAsia="Times New Roman"/>
          <w:b/>
          <w:sz w:val="22"/>
        </w:rPr>
        <w:t xml:space="preserve"> </w:t>
      </w:r>
    </w:p>
    <w:p w14:paraId="7BF0C4FB" w14:textId="2088B1C4" w:rsidR="006E6D5C" w:rsidRPr="006E6D5C" w:rsidRDefault="003537D9" w:rsidP="006E6D5C">
      <w:pPr>
        <w:widowControl w:val="0"/>
        <w:autoSpaceDE w:val="0"/>
        <w:autoSpaceDN w:val="0"/>
        <w:adjustRightInd w:val="0"/>
        <w:rPr>
          <w:rFonts w:eastAsia="Times New Roman"/>
          <w:b/>
          <w:sz w:val="22"/>
        </w:rPr>
      </w:pPr>
      <w:r>
        <w:rPr>
          <w:rFonts w:eastAsia="Times New Roman"/>
          <w:b/>
          <w:sz w:val="22"/>
        </w:rPr>
        <w:t>A</w:t>
      </w:r>
      <w:r w:rsidR="006E45A4">
        <w:rPr>
          <w:rFonts w:eastAsia="Times New Roman"/>
          <w:b/>
          <w:sz w:val="22"/>
        </w:rPr>
        <w:t>ll F</w:t>
      </w:r>
      <w:r w:rsidR="00D570BB">
        <w:rPr>
          <w:rFonts w:eastAsia="Times New Roman"/>
          <w:b/>
          <w:sz w:val="22"/>
        </w:rPr>
        <w:t>or</w:t>
      </w:r>
      <w:r w:rsidR="006E45A4">
        <w:rPr>
          <w:rFonts w:eastAsia="Times New Roman"/>
          <w:b/>
          <w:sz w:val="22"/>
        </w:rPr>
        <w:t>ms are electronic</w:t>
      </w:r>
      <w:r>
        <w:rPr>
          <w:rFonts w:eastAsia="Times New Roman"/>
          <w:b/>
          <w:sz w:val="22"/>
        </w:rPr>
        <w:t xml:space="preserve"> and can be found on </w:t>
      </w:r>
      <w:r w:rsidR="00DE3E76">
        <w:rPr>
          <w:rFonts w:eastAsia="Times New Roman"/>
          <w:b/>
          <w:sz w:val="22"/>
        </w:rPr>
        <w:t xml:space="preserve">the </w:t>
      </w:r>
      <w:proofErr w:type="spellStart"/>
      <w:r>
        <w:rPr>
          <w:rFonts w:eastAsia="Times New Roman"/>
          <w:b/>
          <w:sz w:val="22"/>
        </w:rPr>
        <w:t>SpEd</w:t>
      </w:r>
      <w:proofErr w:type="spellEnd"/>
      <w:r>
        <w:rPr>
          <w:rFonts w:eastAsia="Times New Roman"/>
          <w:b/>
          <w:sz w:val="22"/>
        </w:rPr>
        <w:t xml:space="preserve"> Forms Page under ESY</w:t>
      </w:r>
    </w:p>
    <w:p w14:paraId="5EC1CC70" w14:textId="3975A47B" w:rsidR="006B118C" w:rsidRDefault="000D4355" w:rsidP="006B118C">
      <w:pPr>
        <w:widowControl w:val="0"/>
        <w:autoSpaceDE w:val="0"/>
        <w:autoSpaceDN w:val="0"/>
        <w:adjustRightInd w:val="0"/>
        <w:rPr>
          <w:rFonts w:eastAsia="Times New Roman"/>
          <w:sz w:val="22"/>
        </w:rPr>
      </w:pPr>
      <w:r w:rsidRPr="00E43A1E">
        <w:rPr>
          <w:rFonts w:eastAsia="Times New Roman"/>
          <w:sz w:val="22"/>
        </w:rPr>
        <w:t xml:space="preserve">The IEP team must submit the following information for all students who are eligible for ESY services. </w:t>
      </w:r>
      <w:r w:rsidR="006B118C">
        <w:rPr>
          <w:rFonts w:eastAsia="Times New Roman"/>
          <w:sz w:val="22"/>
        </w:rPr>
        <w:tab/>
      </w:r>
    </w:p>
    <w:p w14:paraId="01B51644" w14:textId="77777777" w:rsidR="00AB72A5" w:rsidRPr="00AB72A5" w:rsidRDefault="00AC5F97" w:rsidP="009F6D55">
      <w:pPr>
        <w:widowControl w:val="0"/>
        <w:numPr>
          <w:ilvl w:val="0"/>
          <w:numId w:val="5"/>
        </w:numPr>
        <w:tabs>
          <w:tab w:val="left" w:pos="630"/>
        </w:tabs>
        <w:autoSpaceDE w:val="0"/>
        <w:autoSpaceDN w:val="0"/>
        <w:adjustRightInd w:val="0"/>
        <w:rPr>
          <w:sz w:val="22"/>
          <w:szCs w:val="18"/>
        </w:rPr>
      </w:pPr>
      <w:r w:rsidRPr="00AB72A5">
        <w:rPr>
          <w:rFonts w:eastAsia="Times New Roman"/>
          <w:i/>
          <w:iCs/>
          <w:sz w:val="22"/>
        </w:rPr>
        <w:t xml:space="preserve"> </w:t>
      </w:r>
      <w:r w:rsidR="00DE3E76" w:rsidRPr="00AB72A5">
        <w:rPr>
          <w:rFonts w:eastAsia="Times New Roman"/>
          <w:i/>
          <w:iCs/>
          <w:sz w:val="22"/>
        </w:rPr>
        <w:t xml:space="preserve">Entire </w:t>
      </w:r>
      <w:r w:rsidRPr="00AB72A5">
        <w:rPr>
          <w:rFonts w:eastAsia="Times New Roman"/>
          <w:i/>
          <w:iCs/>
          <w:sz w:val="22"/>
        </w:rPr>
        <w:t>IEP</w:t>
      </w:r>
      <w:r w:rsidR="00DE3E76">
        <w:t xml:space="preserve"> with attached </w:t>
      </w:r>
      <w:r w:rsidR="00AB72A5" w:rsidRPr="00C6746A">
        <w:rPr>
          <w:b/>
          <w:bCs/>
          <w:sz w:val="20"/>
        </w:rPr>
        <w:t xml:space="preserve">Prior Written Notice of ESY Services - IEP Attachment </w:t>
      </w:r>
    </w:p>
    <w:p w14:paraId="0D509DB2" w14:textId="1EF85E8E" w:rsidR="00B818F0" w:rsidRPr="00AB72A5" w:rsidRDefault="00424525" w:rsidP="009F6D55">
      <w:pPr>
        <w:widowControl w:val="0"/>
        <w:numPr>
          <w:ilvl w:val="0"/>
          <w:numId w:val="5"/>
        </w:numPr>
        <w:tabs>
          <w:tab w:val="left" w:pos="630"/>
        </w:tabs>
        <w:autoSpaceDE w:val="0"/>
        <w:autoSpaceDN w:val="0"/>
        <w:adjustRightInd w:val="0"/>
        <w:rPr>
          <w:sz w:val="22"/>
          <w:szCs w:val="18"/>
        </w:rPr>
      </w:pPr>
      <w:r>
        <w:rPr>
          <w:i/>
          <w:sz w:val="22"/>
          <w:szCs w:val="18"/>
        </w:rPr>
        <w:t xml:space="preserve"> </w:t>
      </w:r>
      <w:r w:rsidR="00B818F0" w:rsidRPr="00AB72A5">
        <w:rPr>
          <w:i/>
          <w:sz w:val="22"/>
          <w:szCs w:val="18"/>
        </w:rPr>
        <w:t>Jordan School District ESY S</w:t>
      </w:r>
      <w:r w:rsidR="00AC5F97" w:rsidRPr="00AB72A5">
        <w:rPr>
          <w:i/>
          <w:sz w:val="22"/>
          <w:szCs w:val="18"/>
        </w:rPr>
        <w:t>tudent Data Packet</w:t>
      </w:r>
      <w:r w:rsidR="00544D67" w:rsidRPr="00AB72A5">
        <w:rPr>
          <w:sz w:val="22"/>
          <w:szCs w:val="18"/>
        </w:rPr>
        <w:t xml:space="preserve"> </w:t>
      </w:r>
      <w:r w:rsidR="00B818F0" w:rsidRPr="00AB72A5">
        <w:rPr>
          <w:i/>
          <w:sz w:val="22"/>
          <w:szCs w:val="18"/>
        </w:rPr>
        <w:t>(</w:t>
      </w:r>
      <w:r w:rsidR="00AB72A5">
        <w:rPr>
          <w:i/>
          <w:sz w:val="22"/>
          <w:szCs w:val="18"/>
        </w:rPr>
        <w:t>6</w:t>
      </w:r>
      <w:r w:rsidR="00B818F0" w:rsidRPr="00AB72A5">
        <w:rPr>
          <w:i/>
          <w:sz w:val="22"/>
          <w:szCs w:val="18"/>
        </w:rPr>
        <w:t xml:space="preserve"> pages total</w:t>
      </w:r>
      <w:r w:rsidR="00544D67" w:rsidRPr="00AB72A5">
        <w:rPr>
          <w:i/>
          <w:sz w:val="22"/>
          <w:szCs w:val="18"/>
        </w:rPr>
        <w:t>)</w:t>
      </w:r>
    </w:p>
    <w:p w14:paraId="68BE670A" w14:textId="001B01A3" w:rsidR="00B818F0" w:rsidRPr="00AC5F97" w:rsidRDefault="00B818F0" w:rsidP="00CC01A1">
      <w:pPr>
        <w:widowControl w:val="0"/>
        <w:numPr>
          <w:ilvl w:val="1"/>
          <w:numId w:val="5"/>
        </w:numPr>
        <w:tabs>
          <w:tab w:val="left" w:pos="360"/>
          <w:tab w:val="left" w:pos="630"/>
        </w:tabs>
        <w:autoSpaceDE w:val="0"/>
        <w:autoSpaceDN w:val="0"/>
        <w:adjustRightInd w:val="0"/>
        <w:rPr>
          <w:sz w:val="22"/>
          <w:szCs w:val="18"/>
        </w:rPr>
      </w:pPr>
      <w:r w:rsidRPr="00AC5F97">
        <w:rPr>
          <w:sz w:val="22"/>
          <w:szCs w:val="18"/>
        </w:rPr>
        <w:t xml:space="preserve">Page 1 – </w:t>
      </w:r>
      <w:r w:rsidR="00AC5F97" w:rsidRPr="00AC5F97">
        <w:rPr>
          <w:sz w:val="22"/>
          <w:szCs w:val="18"/>
        </w:rPr>
        <w:t>ESY Checklist</w:t>
      </w:r>
    </w:p>
    <w:p w14:paraId="6B83DF5E" w14:textId="77777777" w:rsidR="00B818F0" w:rsidRPr="00AC5F97" w:rsidRDefault="00B818F0" w:rsidP="00CC01A1">
      <w:pPr>
        <w:widowControl w:val="0"/>
        <w:numPr>
          <w:ilvl w:val="1"/>
          <w:numId w:val="5"/>
        </w:numPr>
        <w:tabs>
          <w:tab w:val="left" w:pos="360"/>
          <w:tab w:val="left" w:pos="630"/>
        </w:tabs>
        <w:autoSpaceDE w:val="0"/>
        <w:autoSpaceDN w:val="0"/>
        <w:adjustRightInd w:val="0"/>
        <w:rPr>
          <w:sz w:val="22"/>
          <w:szCs w:val="18"/>
        </w:rPr>
      </w:pPr>
      <w:r w:rsidRPr="00AC5F97">
        <w:rPr>
          <w:sz w:val="22"/>
          <w:szCs w:val="18"/>
        </w:rPr>
        <w:t xml:space="preserve">Page 2 – Eligibility Data – Step 1 </w:t>
      </w:r>
    </w:p>
    <w:p w14:paraId="3D1D1934" w14:textId="77777777" w:rsidR="00B818F0" w:rsidRPr="00AC5F97" w:rsidRDefault="00B818F0" w:rsidP="00CC01A1">
      <w:pPr>
        <w:widowControl w:val="0"/>
        <w:numPr>
          <w:ilvl w:val="1"/>
          <w:numId w:val="5"/>
        </w:numPr>
        <w:tabs>
          <w:tab w:val="left" w:pos="360"/>
          <w:tab w:val="left" w:pos="630"/>
        </w:tabs>
        <w:autoSpaceDE w:val="0"/>
        <w:autoSpaceDN w:val="0"/>
        <w:adjustRightInd w:val="0"/>
        <w:rPr>
          <w:sz w:val="22"/>
          <w:szCs w:val="18"/>
        </w:rPr>
      </w:pPr>
      <w:r w:rsidRPr="00AC5F97">
        <w:rPr>
          <w:sz w:val="22"/>
          <w:szCs w:val="18"/>
        </w:rPr>
        <w:t>Page 3 – Eligibility Data – Step 2</w:t>
      </w:r>
    </w:p>
    <w:p w14:paraId="205CA3B4" w14:textId="46931A50" w:rsidR="00B818F0" w:rsidRPr="00AC5F97" w:rsidRDefault="00DE3E76" w:rsidP="00CC01A1">
      <w:pPr>
        <w:widowControl w:val="0"/>
        <w:numPr>
          <w:ilvl w:val="1"/>
          <w:numId w:val="5"/>
        </w:numPr>
        <w:tabs>
          <w:tab w:val="left" w:pos="360"/>
          <w:tab w:val="left" w:pos="630"/>
        </w:tabs>
        <w:autoSpaceDE w:val="0"/>
        <w:autoSpaceDN w:val="0"/>
        <w:adjustRightInd w:val="0"/>
        <w:rPr>
          <w:sz w:val="22"/>
          <w:szCs w:val="18"/>
        </w:rPr>
      </w:pPr>
      <w:r>
        <w:rPr>
          <w:sz w:val="22"/>
          <w:szCs w:val="18"/>
        </w:rPr>
        <w:t xml:space="preserve">Page 5 - </w:t>
      </w:r>
      <w:r w:rsidR="00B818F0" w:rsidRPr="00AC5F97">
        <w:rPr>
          <w:sz w:val="22"/>
          <w:szCs w:val="18"/>
        </w:rPr>
        <w:t>Goals (multiple copies included as needed)</w:t>
      </w:r>
    </w:p>
    <w:p w14:paraId="1D00F2A1" w14:textId="16C59D59" w:rsidR="00B818F0" w:rsidRPr="00AC5F97" w:rsidRDefault="00B818F0" w:rsidP="00CC01A1">
      <w:pPr>
        <w:widowControl w:val="0"/>
        <w:numPr>
          <w:ilvl w:val="1"/>
          <w:numId w:val="5"/>
        </w:numPr>
        <w:tabs>
          <w:tab w:val="left" w:pos="360"/>
          <w:tab w:val="left" w:pos="630"/>
        </w:tabs>
        <w:autoSpaceDE w:val="0"/>
        <w:autoSpaceDN w:val="0"/>
        <w:adjustRightInd w:val="0"/>
        <w:rPr>
          <w:sz w:val="22"/>
          <w:szCs w:val="18"/>
        </w:rPr>
      </w:pPr>
      <w:r w:rsidRPr="00AC5F97">
        <w:rPr>
          <w:sz w:val="22"/>
          <w:szCs w:val="18"/>
        </w:rPr>
        <w:t xml:space="preserve">Page </w:t>
      </w:r>
      <w:r w:rsidR="00DE3E76">
        <w:rPr>
          <w:sz w:val="22"/>
          <w:szCs w:val="18"/>
        </w:rPr>
        <w:t>6</w:t>
      </w:r>
      <w:r w:rsidRPr="00AC5F97">
        <w:rPr>
          <w:sz w:val="22"/>
          <w:szCs w:val="18"/>
        </w:rPr>
        <w:t xml:space="preserve"> – Student Information</w:t>
      </w:r>
    </w:p>
    <w:p w14:paraId="4868D3D8" w14:textId="413E3CEB" w:rsidR="00B818F0" w:rsidRPr="00336D87" w:rsidRDefault="00B818F0" w:rsidP="00CC01A1">
      <w:pPr>
        <w:widowControl w:val="0"/>
        <w:numPr>
          <w:ilvl w:val="1"/>
          <w:numId w:val="5"/>
        </w:numPr>
        <w:tabs>
          <w:tab w:val="left" w:pos="360"/>
          <w:tab w:val="left" w:pos="630"/>
        </w:tabs>
        <w:autoSpaceDE w:val="0"/>
        <w:autoSpaceDN w:val="0"/>
        <w:adjustRightInd w:val="0"/>
      </w:pPr>
      <w:r w:rsidRPr="00AC5F97">
        <w:rPr>
          <w:sz w:val="22"/>
          <w:szCs w:val="18"/>
        </w:rPr>
        <w:t xml:space="preserve">Page </w:t>
      </w:r>
      <w:r w:rsidR="00DE3E76">
        <w:rPr>
          <w:sz w:val="22"/>
          <w:szCs w:val="18"/>
        </w:rPr>
        <w:t xml:space="preserve">7 </w:t>
      </w:r>
      <w:r w:rsidRPr="00AC5F97">
        <w:rPr>
          <w:sz w:val="22"/>
          <w:szCs w:val="18"/>
        </w:rPr>
        <w:t>– Summer Contact</w:t>
      </w:r>
      <w:r w:rsidR="00AC5F97" w:rsidRPr="00AC5F97">
        <w:rPr>
          <w:sz w:val="22"/>
          <w:szCs w:val="18"/>
        </w:rPr>
        <w:t xml:space="preserve"> and ESY Attendance </w:t>
      </w:r>
      <w:r w:rsidRPr="00AC5F97">
        <w:rPr>
          <w:sz w:val="22"/>
          <w:szCs w:val="18"/>
        </w:rPr>
        <w:t xml:space="preserve">Information </w:t>
      </w:r>
      <w:r w:rsidR="00AC5F97" w:rsidRPr="00AC5F97">
        <w:rPr>
          <w:sz w:val="22"/>
          <w:szCs w:val="18"/>
        </w:rPr>
        <w:t>(</w:t>
      </w:r>
      <w:r w:rsidRPr="00AC5F97">
        <w:rPr>
          <w:sz w:val="22"/>
          <w:szCs w:val="18"/>
        </w:rPr>
        <w:t>completed with parents</w:t>
      </w:r>
      <w:r w:rsidR="00AC5F97" w:rsidRPr="00AC5F97">
        <w:rPr>
          <w:sz w:val="22"/>
          <w:szCs w:val="18"/>
        </w:rPr>
        <w:t>)</w:t>
      </w:r>
      <w:r w:rsidRPr="00336D87">
        <w:tab/>
      </w:r>
    </w:p>
    <w:p w14:paraId="5AEAD6E1" w14:textId="77777777" w:rsidR="00B818F0" w:rsidRPr="007264A8" w:rsidRDefault="00B818F0" w:rsidP="00CC01A1">
      <w:pPr>
        <w:widowControl w:val="0"/>
        <w:numPr>
          <w:ilvl w:val="0"/>
          <w:numId w:val="5"/>
        </w:numPr>
        <w:tabs>
          <w:tab w:val="left" w:pos="360"/>
          <w:tab w:val="left" w:pos="630"/>
        </w:tabs>
        <w:autoSpaceDE w:val="0"/>
        <w:autoSpaceDN w:val="0"/>
        <w:adjustRightInd w:val="0"/>
        <w:rPr>
          <w:sz w:val="22"/>
          <w:szCs w:val="18"/>
        </w:rPr>
      </w:pPr>
      <w:r w:rsidRPr="007264A8">
        <w:rPr>
          <w:sz w:val="22"/>
          <w:szCs w:val="18"/>
        </w:rPr>
        <w:t>A sample of a completed data sheet for any goals indicated</w:t>
      </w:r>
    </w:p>
    <w:p w14:paraId="7E4264B4" w14:textId="77777777" w:rsidR="00B818F0" w:rsidRPr="007264A8" w:rsidRDefault="00A17995" w:rsidP="00CC01A1">
      <w:pPr>
        <w:widowControl w:val="0"/>
        <w:numPr>
          <w:ilvl w:val="0"/>
          <w:numId w:val="5"/>
        </w:numPr>
        <w:tabs>
          <w:tab w:val="left" w:pos="360"/>
          <w:tab w:val="left" w:pos="630"/>
        </w:tabs>
        <w:autoSpaceDE w:val="0"/>
        <w:autoSpaceDN w:val="0"/>
        <w:adjustRightInd w:val="0"/>
        <w:rPr>
          <w:sz w:val="22"/>
          <w:szCs w:val="18"/>
        </w:rPr>
      </w:pPr>
      <w:r w:rsidRPr="007264A8">
        <w:rPr>
          <w:sz w:val="22"/>
          <w:szCs w:val="18"/>
        </w:rPr>
        <w:t>A blan</w:t>
      </w:r>
      <w:r w:rsidR="00B818F0" w:rsidRPr="007264A8">
        <w:rPr>
          <w:sz w:val="22"/>
          <w:szCs w:val="18"/>
        </w:rPr>
        <w:t>k data sheet for each goal indicated</w:t>
      </w:r>
    </w:p>
    <w:p w14:paraId="541E4DF7" w14:textId="77777777" w:rsidR="00B818F0" w:rsidRPr="007264A8" w:rsidRDefault="00B818F0" w:rsidP="00CC01A1">
      <w:pPr>
        <w:widowControl w:val="0"/>
        <w:numPr>
          <w:ilvl w:val="0"/>
          <w:numId w:val="5"/>
        </w:numPr>
        <w:tabs>
          <w:tab w:val="left" w:pos="360"/>
          <w:tab w:val="left" w:pos="630"/>
        </w:tabs>
        <w:autoSpaceDE w:val="0"/>
        <w:autoSpaceDN w:val="0"/>
        <w:adjustRightInd w:val="0"/>
        <w:rPr>
          <w:sz w:val="22"/>
          <w:szCs w:val="18"/>
        </w:rPr>
      </w:pPr>
      <w:r w:rsidRPr="007264A8">
        <w:rPr>
          <w:sz w:val="22"/>
          <w:szCs w:val="18"/>
        </w:rPr>
        <w:t xml:space="preserve">A copy of the student’s current </w:t>
      </w:r>
      <w:r w:rsidRPr="007264A8">
        <w:rPr>
          <w:i/>
          <w:sz w:val="22"/>
          <w:szCs w:val="18"/>
        </w:rPr>
        <w:t>Health Care Plan</w:t>
      </w:r>
      <w:r w:rsidRPr="007264A8">
        <w:rPr>
          <w:sz w:val="22"/>
          <w:szCs w:val="18"/>
        </w:rPr>
        <w:t xml:space="preserve"> (if applicable)</w:t>
      </w:r>
    </w:p>
    <w:p w14:paraId="29A1F13F" w14:textId="77777777" w:rsidR="00B818F0" w:rsidRPr="007264A8" w:rsidRDefault="00B818F0" w:rsidP="00CC01A1">
      <w:pPr>
        <w:widowControl w:val="0"/>
        <w:numPr>
          <w:ilvl w:val="0"/>
          <w:numId w:val="5"/>
        </w:numPr>
        <w:tabs>
          <w:tab w:val="left" w:pos="360"/>
          <w:tab w:val="left" w:pos="630"/>
        </w:tabs>
        <w:autoSpaceDE w:val="0"/>
        <w:autoSpaceDN w:val="0"/>
        <w:adjustRightInd w:val="0"/>
        <w:rPr>
          <w:sz w:val="22"/>
          <w:szCs w:val="18"/>
        </w:rPr>
      </w:pPr>
      <w:r w:rsidRPr="007264A8">
        <w:rPr>
          <w:sz w:val="22"/>
          <w:szCs w:val="18"/>
        </w:rPr>
        <w:t xml:space="preserve">A copy of the student’s current </w:t>
      </w:r>
      <w:r w:rsidRPr="007264A8">
        <w:rPr>
          <w:i/>
          <w:sz w:val="22"/>
          <w:szCs w:val="18"/>
        </w:rPr>
        <w:t>Behavior Intervention Plan</w:t>
      </w:r>
      <w:r w:rsidRPr="007264A8">
        <w:rPr>
          <w:sz w:val="22"/>
          <w:szCs w:val="18"/>
        </w:rPr>
        <w:t xml:space="preserve"> – BIP (if applicable)</w:t>
      </w:r>
    </w:p>
    <w:p w14:paraId="44B0C2AC" w14:textId="77777777" w:rsidR="00B818F0" w:rsidRPr="007264A8" w:rsidRDefault="00B818F0" w:rsidP="00CC01A1">
      <w:pPr>
        <w:widowControl w:val="0"/>
        <w:numPr>
          <w:ilvl w:val="0"/>
          <w:numId w:val="5"/>
        </w:numPr>
        <w:tabs>
          <w:tab w:val="left" w:pos="360"/>
          <w:tab w:val="left" w:pos="630"/>
        </w:tabs>
        <w:autoSpaceDE w:val="0"/>
        <w:autoSpaceDN w:val="0"/>
        <w:adjustRightInd w:val="0"/>
        <w:rPr>
          <w:sz w:val="22"/>
          <w:szCs w:val="18"/>
        </w:rPr>
      </w:pPr>
      <w:r w:rsidRPr="007264A8">
        <w:rPr>
          <w:sz w:val="22"/>
          <w:szCs w:val="18"/>
        </w:rPr>
        <w:t xml:space="preserve">Any materials or tools needed to implement the ESY goal(s) </w:t>
      </w:r>
    </w:p>
    <w:p w14:paraId="4C291095" w14:textId="77777777" w:rsidR="00B818F0" w:rsidRDefault="00B818F0" w:rsidP="000D4355">
      <w:pPr>
        <w:widowControl w:val="0"/>
        <w:tabs>
          <w:tab w:val="left" w:pos="480"/>
        </w:tabs>
        <w:autoSpaceDE w:val="0"/>
        <w:autoSpaceDN w:val="0"/>
        <w:adjustRightInd w:val="0"/>
        <w:ind w:left="840" w:hanging="840"/>
        <w:rPr>
          <w:i/>
        </w:rPr>
      </w:pPr>
    </w:p>
    <w:p w14:paraId="5E6E04A3" w14:textId="77777777" w:rsidR="000D4355" w:rsidRPr="00897111" w:rsidRDefault="000D4355" w:rsidP="000D4355">
      <w:pPr>
        <w:widowControl w:val="0"/>
        <w:tabs>
          <w:tab w:val="left" w:pos="480"/>
        </w:tabs>
        <w:autoSpaceDE w:val="0"/>
        <w:autoSpaceDN w:val="0"/>
        <w:adjustRightInd w:val="0"/>
        <w:ind w:left="840" w:hanging="840"/>
        <w:rPr>
          <w:rFonts w:eastAsia="Times New Roman"/>
          <w:b/>
          <w:sz w:val="22"/>
        </w:rPr>
      </w:pPr>
      <w:r w:rsidRPr="00897111">
        <w:rPr>
          <w:rFonts w:eastAsia="Times New Roman"/>
          <w:b/>
          <w:sz w:val="22"/>
        </w:rPr>
        <w:t>ESY packet information should be submitted to the following ESY coordinators:</w:t>
      </w:r>
    </w:p>
    <w:p w14:paraId="3DB4B942" w14:textId="77777777" w:rsidR="000D4355" w:rsidRPr="00645318" w:rsidRDefault="000D4355" w:rsidP="000D4355">
      <w:pPr>
        <w:widowControl w:val="0"/>
        <w:tabs>
          <w:tab w:val="left" w:pos="480"/>
        </w:tabs>
        <w:autoSpaceDE w:val="0"/>
        <w:autoSpaceDN w:val="0"/>
        <w:adjustRightInd w:val="0"/>
        <w:ind w:left="840" w:hanging="840"/>
        <w:rPr>
          <w:sz w:val="22"/>
        </w:rPr>
      </w:pPr>
      <w:r w:rsidRPr="00897111">
        <w:rPr>
          <w:rFonts w:eastAsia="Times New Roman"/>
          <w:sz w:val="22"/>
        </w:rPr>
        <w:tab/>
      </w:r>
      <w:r w:rsidR="00334AD1">
        <w:rPr>
          <w:sz w:val="22"/>
        </w:rPr>
        <w:t>Support Classes</w:t>
      </w:r>
      <w:r w:rsidRPr="00645318">
        <w:rPr>
          <w:sz w:val="22"/>
        </w:rPr>
        <w:t>/Boundary School Students</w:t>
      </w:r>
      <w:r>
        <w:rPr>
          <w:sz w:val="22"/>
        </w:rPr>
        <w:t xml:space="preserve"> (all classifications)</w:t>
      </w:r>
      <w:r w:rsidRPr="00645318">
        <w:rPr>
          <w:sz w:val="22"/>
        </w:rPr>
        <w:t>:</w:t>
      </w:r>
    </w:p>
    <w:p w14:paraId="5933DCDC" w14:textId="77777777" w:rsidR="000D4355" w:rsidRPr="00645318" w:rsidRDefault="000D4355" w:rsidP="000D4355">
      <w:pPr>
        <w:widowControl w:val="0"/>
        <w:tabs>
          <w:tab w:val="left" w:pos="480"/>
        </w:tabs>
        <w:autoSpaceDE w:val="0"/>
        <w:autoSpaceDN w:val="0"/>
        <w:adjustRightInd w:val="0"/>
        <w:ind w:left="840" w:hanging="840"/>
        <w:rPr>
          <w:sz w:val="22"/>
        </w:rPr>
      </w:pPr>
      <w:r w:rsidRPr="00645318">
        <w:rPr>
          <w:sz w:val="22"/>
        </w:rPr>
        <w:tab/>
      </w:r>
      <w:r>
        <w:rPr>
          <w:sz w:val="22"/>
        </w:rPr>
        <w:tab/>
      </w:r>
      <w:r w:rsidRPr="00645318">
        <w:rPr>
          <w:sz w:val="22"/>
        </w:rPr>
        <w:t xml:space="preserve">Submit to </w:t>
      </w:r>
      <w:r w:rsidR="00A85998">
        <w:rPr>
          <w:b/>
          <w:sz w:val="22"/>
        </w:rPr>
        <w:t>Kristin Norris</w:t>
      </w:r>
      <w:r>
        <w:rPr>
          <w:b/>
          <w:sz w:val="22"/>
        </w:rPr>
        <w:t xml:space="preserve"> </w:t>
      </w:r>
      <w:r w:rsidRPr="0053068A">
        <w:rPr>
          <w:sz w:val="22"/>
        </w:rPr>
        <w:t>at the District Office</w:t>
      </w:r>
      <w:r w:rsidRPr="00645318">
        <w:rPr>
          <w:sz w:val="22"/>
        </w:rPr>
        <w:tab/>
      </w:r>
      <w:r w:rsidR="00A85998">
        <w:rPr>
          <w:sz w:val="22"/>
        </w:rPr>
        <w:tab/>
      </w:r>
      <w:r w:rsidR="00A85998">
        <w:rPr>
          <w:sz w:val="22"/>
        </w:rPr>
        <w:tab/>
      </w:r>
      <w:r w:rsidR="00544D67">
        <w:rPr>
          <w:sz w:val="22"/>
        </w:rPr>
        <w:tab/>
      </w:r>
      <w:r>
        <w:rPr>
          <w:sz w:val="22"/>
        </w:rPr>
        <w:t>(801) 567-8372</w:t>
      </w:r>
    </w:p>
    <w:p w14:paraId="35ACD37E" w14:textId="77777777" w:rsidR="000D4355" w:rsidRPr="00645318" w:rsidRDefault="000D4355" w:rsidP="000D4355">
      <w:pPr>
        <w:widowControl w:val="0"/>
        <w:tabs>
          <w:tab w:val="left" w:pos="480"/>
        </w:tabs>
        <w:autoSpaceDE w:val="0"/>
        <w:autoSpaceDN w:val="0"/>
        <w:adjustRightInd w:val="0"/>
        <w:ind w:left="840" w:hanging="840"/>
        <w:rPr>
          <w:sz w:val="22"/>
        </w:rPr>
      </w:pPr>
      <w:r>
        <w:rPr>
          <w:sz w:val="22"/>
        </w:rPr>
        <w:tab/>
      </w:r>
      <w:r w:rsidRPr="00645318">
        <w:rPr>
          <w:sz w:val="22"/>
        </w:rPr>
        <w:t>Kauri Sue Hamilton Students:</w:t>
      </w:r>
    </w:p>
    <w:p w14:paraId="423A4E02" w14:textId="77777777" w:rsidR="000D4355" w:rsidRPr="00645318" w:rsidRDefault="000D4355" w:rsidP="000D4355">
      <w:pPr>
        <w:widowControl w:val="0"/>
        <w:tabs>
          <w:tab w:val="left" w:pos="480"/>
        </w:tabs>
        <w:autoSpaceDE w:val="0"/>
        <w:autoSpaceDN w:val="0"/>
        <w:adjustRightInd w:val="0"/>
        <w:ind w:left="840" w:hanging="840"/>
        <w:rPr>
          <w:sz w:val="22"/>
        </w:rPr>
      </w:pPr>
      <w:r w:rsidRPr="00645318">
        <w:rPr>
          <w:sz w:val="22"/>
        </w:rPr>
        <w:tab/>
      </w:r>
      <w:r>
        <w:rPr>
          <w:sz w:val="22"/>
        </w:rPr>
        <w:tab/>
      </w:r>
      <w:r w:rsidRPr="00645318">
        <w:rPr>
          <w:sz w:val="22"/>
        </w:rPr>
        <w:t xml:space="preserve">Submit to </w:t>
      </w:r>
      <w:r w:rsidR="00EA7135">
        <w:rPr>
          <w:b/>
          <w:sz w:val="22"/>
        </w:rPr>
        <w:t>Teri Griffi</w:t>
      </w:r>
      <w:r w:rsidR="003F7019">
        <w:rPr>
          <w:b/>
          <w:sz w:val="22"/>
        </w:rPr>
        <w:t>ths</w:t>
      </w:r>
      <w:r w:rsidRPr="00645318">
        <w:rPr>
          <w:sz w:val="22"/>
        </w:rPr>
        <w:t xml:space="preserve"> at Kauri Sue Hamilton School </w:t>
      </w:r>
      <w:r w:rsidRPr="00645318">
        <w:rPr>
          <w:sz w:val="22"/>
        </w:rPr>
        <w:tab/>
        <w:t xml:space="preserve">    </w:t>
      </w:r>
      <w:r w:rsidR="00544D67">
        <w:rPr>
          <w:sz w:val="22"/>
        </w:rPr>
        <w:tab/>
      </w:r>
      <w:r w:rsidRPr="00645318">
        <w:rPr>
          <w:sz w:val="22"/>
        </w:rPr>
        <w:t>(801) 567</w:t>
      </w:r>
      <w:r w:rsidR="003F7019">
        <w:rPr>
          <w:sz w:val="22"/>
        </w:rPr>
        <w:t>-8511</w:t>
      </w:r>
    </w:p>
    <w:p w14:paraId="51CF7645" w14:textId="77777777" w:rsidR="000D4355" w:rsidRPr="00645318" w:rsidRDefault="009E1222" w:rsidP="000D4355">
      <w:pPr>
        <w:widowControl w:val="0"/>
        <w:tabs>
          <w:tab w:val="left" w:pos="480"/>
        </w:tabs>
        <w:autoSpaceDE w:val="0"/>
        <w:autoSpaceDN w:val="0"/>
        <w:adjustRightInd w:val="0"/>
        <w:ind w:left="840" w:hanging="840"/>
        <w:rPr>
          <w:sz w:val="22"/>
        </w:rPr>
      </w:pPr>
      <w:r>
        <w:rPr>
          <w:sz w:val="22"/>
        </w:rPr>
        <w:tab/>
        <w:t>River’s Edge School</w:t>
      </w:r>
      <w:r w:rsidRPr="00645318">
        <w:rPr>
          <w:sz w:val="22"/>
        </w:rPr>
        <w:t xml:space="preserve"> </w:t>
      </w:r>
      <w:r w:rsidR="000D4355" w:rsidRPr="00645318">
        <w:rPr>
          <w:sz w:val="22"/>
        </w:rPr>
        <w:t>Students:</w:t>
      </w:r>
    </w:p>
    <w:p w14:paraId="1EF92337" w14:textId="267C2428" w:rsidR="00FF3A33" w:rsidRDefault="000D4355" w:rsidP="00B05A25">
      <w:pPr>
        <w:widowControl w:val="0"/>
        <w:tabs>
          <w:tab w:val="left" w:pos="480"/>
        </w:tabs>
        <w:autoSpaceDE w:val="0"/>
        <w:autoSpaceDN w:val="0"/>
        <w:adjustRightInd w:val="0"/>
        <w:ind w:left="840" w:hanging="840"/>
        <w:rPr>
          <w:sz w:val="22"/>
        </w:rPr>
      </w:pPr>
      <w:r w:rsidRPr="00645318">
        <w:rPr>
          <w:sz w:val="22"/>
        </w:rPr>
        <w:tab/>
      </w:r>
      <w:r>
        <w:rPr>
          <w:sz w:val="22"/>
        </w:rPr>
        <w:tab/>
      </w:r>
      <w:r w:rsidR="00B05A25">
        <w:rPr>
          <w:sz w:val="22"/>
        </w:rPr>
        <w:t xml:space="preserve">Submit to </w:t>
      </w:r>
      <w:r w:rsidR="007264A8">
        <w:rPr>
          <w:b/>
          <w:sz w:val="22"/>
        </w:rPr>
        <w:t>Katie Jarvis</w:t>
      </w:r>
      <w:r w:rsidR="00A85998">
        <w:rPr>
          <w:sz w:val="22"/>
        </w:rPr>
        <w:t xml:space="preserve"> at </w:t>
      </w:r>
      <w:r w:rsidR="00FF3A33">
        <w:rPr>
          <w:sz w:val="22"/>
        </w:rPr>
        <w:t>River’s Edge School</w:t>
      </w:r>
      <w:r w:rsidR="00FF3A33">
        <w:rPr>
          <w:sz w:val="22"/>
        </w:rPr>
        <w:tab/>
      </w:r>
      <w:r w:rsidR="00B05A25">
        <w:rPr>
          <w:sz w:val="22"/>
        </w:rPr>
        <w:t xml:space="preserve">              </w:t>
      </w:r>
      <w:r w:rsidR="007264A8">
        <w:rPr>
          <w:sz w:val="22"/>
        </w:rPr>
        <w:tab/>
      </w:r>
      <w:r w:rsidR="00B05A25">
        <w:rPr>
          <w:sz w:val="22"/>
        </w:rPr>
        <w:t xml:space="preserve"> </w:t>
      </w:r>
      <w:r w:rsidR="00544D67">
        <w:rPr>
          <w:sz w:val="22"/>
        </w:rPr>
        <w:tab/>
        <w:t>(</w:t>
      </w:r>
      <w:r w:rsidR="00FF3A33">
        <w:rPr>
          <w:sz w:val="22"/>
        </w:rPr>
        <w:t>801) 565-7584</w:t>
      </w:r>
    </w:p>
    <w:p w14:paraId="56C8A8E8" w14:textId="77777777" w:rsidR="000D4355" w:rsidRPr="00645318" w:rsidRDefault="00FF3A33" w:rsidP="000D4355">
      <w:pPr>
        <w:widowControl w:val="0"/>
        <w:tabs>
          <w:tab w:val="left" w:pos="480"/>
        </w:tabs>
        <w:autoSpaceDE w:val="0"/>
        <w:autoSpaceDN w:val="0"/>
        <w:adjustRightInd w:val="0"/>
        <w:ind w:left="840" w:hanging="840"/>
        <w:rPr>
          <w:sz w:val="22"/>
        </w:rPr>
      </w:pPr>
      <w:r>
        <w:rPr>
          <w:sz w:val="22"/>
        </w:rPr>
        <w:tab/>
      </w:r>
      <w:r w:rsidR="000D4355" w:rsidRPr="00645318">
        <w:rPr>
          <w:sz w:val="22"/>
        </w:rPr>
        <w:t>Preschool Students:</w:t>
      </w:r>
    </w:p>
    <w:p w14:paraId="6B04A166" w14:textId="75DF85DC" w:rsidR="000D4355" w:rsidRPr="00645318" w:rsidRDefault="000D4355" w:rsidP="000D4355">
      <w:pPr>
        <w:widowControl w:val="0"/>
        <w:tabs>
          <w:tab w:val="left" w:pos="480"/>
        </w:tabs>
        <w:autoSpaceDE w:val="0"/>
        <w:autoSpaceDN w:val="0"/>
        <w:adjustRightInd w:val="0"/>
        <w:ind w:left="840" w:hanging="840"/>
        <w:rPr>
          <w:sz w:val="22"/>
        </w:rPr>
      </w:pPr>
      <w:r w:rsidRPr="00645318">
        <w:rPr>
          <w:sz w:val="22"/>
        </w:rPr>
        <w:tab/>
      </w:r>
      <w:r>
        <w:rPr>
          <w:sz w:val="22"/>
        </w:rPr>
        <w:tab/>
      </w:r>
      <w:r w:rsidRPr="0025493C">
        <w:rPr>
          <w:sz w:val="22"/>
        </w:rPr>
        <w:t xml:space="preserve">Submit </w:t>
      </w:r>
      <w:r w:rsidRPr="006B118C">
        <w:rPr>
          <w:sz w:val="22"/>
        </w:rPr>
        <w:t xml:space="preserve">to </w:t>
      </w:r>
      <w:r w:rsidR="008F04EA">
        <w:rPr>
          <w:b/>
          <w:sz w:val="22"/>
        </w:rPr>
        <w:t>Jessica Hayes</w:t>
      </w:r>
      <w:r w:rsidR="00156762">
        <w:rPr>
          <w:b/>
          <w:sz w:val="22"/>
        </w:rPr>
        <w:t xml:space="preserve"> </w:t>
      </w:r>
      <w:r w:rsidRPr="006B118C">
        <w:rPr>
          <w:sz w:val="22"/>
        </w:rPr>
        <w:t>at Kauri</w:t>
      </w:r>
      <w:r w:rsidRPr="00645318">
        <w:rPr>
          <w:sz w:val="22"/>
        </w:rPr>
        <w:t xml:space="preserve"> Sue Hamilton School CDC      </w:t>
      </w:r>
      <w:r w:rsidR="00544D67">
        <w:rPr>
          <w:sz w:val="22"/>
        </w:rPr>
        <w:tab/>
      </w:r>
      <w:r w:rsidR="009D77B6">
        <w:rPr>
          <w:sz w:val="22"/>
        </w:rPr>
        <w:t>(801) 567-8510</w:t>
      </w:r>
    </w:p>
    <w:p w14:paraId="2BB0AD15" w14:textId="77777777" w:rsidR="000D4355" w:rsidRPr="00815A5B" w:rsidRDefault="000D4355" w:rsidP="000D4355">
      <w:pPr>
        <w:widowControl w:val="0"/>
        <w:tabs>
          <w:tab w:val="left" w:pos="480"/>
        </w:tabs>
        <w:autoSpaceDE w:val="0"/>
        <w:autoSpaceDN w:val="0"/>
        <w:adjustRightInd w:val="0"/>
        <w:ind w:left="840" w:hanging="840"/>
      </w:pPr>
    </w:p>
    <w:p w14:paraId="33ECCF2E" w14:textId="77777777" w:rsidR="000D4355" w:rsidRPr="00E43A1E" w:rsidRDefault="000D4355">
      <w:pPr>
        <w:widowControl w:val="0"/>
        <w:autoSpaceDE w:val="0"/>
        <w:autoSpaceDN w:val="0"/>
        <w:adjustRightInd w:val="0"/>
        <w:rPr>
          <w:rFonts w:eastAsia="Times New Roman"/>
          <w:sz w:val="22"/>
        </w:rPr>
      </w:pPr>
      <w:r w:rsidRPr="00E43A1E">
        <w:rPr>
          <w:rFonts w:eastAsia="Times New Roman"/>
          <w:sz w:val="22"/>
        </w:rPr>
        <w:t xml:space="preserve">School teams will be contacted by the appropriate ESY </w:t>
      </w:r>
      <w:r w:rsidR="00427964">
        <w:rPr>
          <w:rFonts w:eastAsia="Times New Roman"/>
          <w:sz w:val="22"/>
        </w:rPr>
        <w:t xml:space="preserve">coordinator with the specifics regarding </w:t>
      </w:r>
      <w:r w:rsidRPr="00E43A1E">
        <w:rPr>
          <w:rFonts w:eastAsia="Times New Roman"/>
          <w:sz w:val="22"/>
        </w:rPr>
        <w:t xml:space="preserve">ESY services </w:t>
      </w:r>
      <w:r w:rsidR="009947D0">
        <w:rPr>
          <w:rFonts w:eastAsia="Times New Roman"/>
          <w:sz w:val="22"/>
        </w:rPr>
        <w:t xml:space="preserve">for their eligible student(s). </w:t>
      </w:r>
      <w:r w:rsidRPr="00E43A1E">
        <w:rPr>
          <w:rFonts w:eastAsia="Times New Roman"/>
          <w:sz w:val="22"/>
        </w:rPr>
        <w:t xml:space="preserve">Parents must be notified of their right to exhaust their administrative remedies if they do not agree with the ESY determinations of the IEP team. </w:t>
      </w:r>
    </w:p>
    <w:p w14:paraId="54DC5CCD" w14:textId="77777777" w:rsidR="000D4355" w:rsidRPr="00E43A1E" w:rsidRDefault="000D4355">
      <w:pPr>
        <w:widowControl w:val="0"/>
        <w:autoSpaceDE w:val="0"/>
        <w:autoSpaceDN w:val="0"/>
        <w:adjustRightInd w:val="0"/>
        <w:rPr>
          <w:rFonts w:eastAsia="Times New Roman"/>
          <w:sz w:val="22"/>
        </w:rPr>
      </w:pPr>
    </w:p>
    <w:p w14:paraId="66A013B3" w14:textId="77777777" w:rsidR="00111BB9" w:rsidRDefault="00111BB9" w:rsidP="000D4355">
      <w:pPr>
        <w:widowControl w:val="0"/>
        <w:autoSpaceDE w:val="0"/>
        <w:autoSpaceDN w:val="0"/>
        <w:adjustRightInd w:val="0"/>
        <w:rPr>
          <w:rFonts w:eastAsia="Times New Roman"/>
          <w:sz w:val="22"/>
        </w:rPr>
      </w:pPr>
    </w:p>
    <w:p w14:paraId="262098D0" w14:textId="009C3DC6" w:rsidR="000D4355" w:rsidRDefault="00111BB9" w:rsidP="000D4355">
      <w:pPr>
        <w:widowControl w:val="0"/>
        <w:autoSpaceDE w:val="0"/>
        <w:autoSpaceDN w:val="0"/>
        <w:adjustRightInd w:val="0"/>
        <w:rPr>
          <w:rFonts w:eastAsia="Times New Roman"/>
          <w:sz w:val="22"/>
        </w:rPr>
      </w:pPr>
      <w:r w:rsidRPr="00111BB9">
        <w:rPr>
          <w:rFonts w:eastAsia="Times New Roman"/>
          <w:sz w:val="22"/>
        </w:rPr>
        <w:t xml:space="preserve">The </w:t>
      </w:r>
      <w:r w:rsidR="00737959">
        <w:rPr>
          <w:rFonts w:eastAsia="Times New Roman"/>
          <w:i/>
          <w:sz w:val="22"/>
        </w:rPr>
        <w:t xml:space="preserve">Jordan School District Extended School </w:t>
      </w:r>
      <w:r w:rsidR="00544D67">
        <w:rPr>
          <w:rFonts w:eastAsia="Times New Roman"/>
          <w:i/>
          <w:sz w:val="22"/>
        </w:rPr>
        <w:t>Year</w:t>
      </w:r>
      <w:r w:rsidR="00737959">
        <w:rPr>
          <w:rFonts w:eastAsia="Times New Roman"/>
          <w:i/>
          <w:sz w:val="22"/>
        </w:rPr>
        <w:t xml:space="preserve"> </w:t>
      </w:r>
      <w:r w:rsidR="007264A8">
        <w:rPr>
          <w:rFonts w:eastAsia="Times New Roman"/>
          <w:i/>
          <w:sz w:val="22"/>
        </w:rPr>
        <w:t xml:space="preserve">Student Data </w:t>
      </w:r>
      <w:r w:rsidR="00737959">
        <w:rPr>
          <w:rFonts w:eastAsia="Times New Roman"/>
          <w:i/>
          <w:sz w:val="22"/>
        </w:rPr>
        <w:t>Packet</w:t>
      </w:r>
      <w:r w:rsidRPr="00111BB9">
        <w:rPr>
          <w:rFonts w:eastAsia="Times New Roman"/>
          <w:sz w:val="22"/>
        </w:rPr>
        <w:t xml:space="preserve"> </w:t>
      </w:r>
      <w:r w:rsidR="000D4355" w:rsidRPr="00162531">
        <w:rPr>
          <w:rFonts w:eastAsia="Times New Roman"/>
          <w:b/>
          <w:sz w:val="22"/>
        </w:rPr>
        <w:t>should be placed in the student’s Special Education file to provide documentation that ESY services were considered and delivered.</w:t>
      </w:r>
      <w:r w:rsidR="000D4355" w:rsidRPr="00E43A1E">
        <w:rPr>
          <w:rFonts w:eastAsia="Times New Roman"/>
          <w:sz w:val="22"/>
        </w:rPr>
        <w:t xml:space="preserve"> </w:t>
      </w:r>
    </w:p>
    <w:p w14:paraId="4B9334C9" w14:textId="77777777" w:rsidR="000D4355" w:rsidRPr="003A7862" w:rsidRDefault="000D4355" w:rsidP="000D4355">
      <w:pPr>
        <w:widowControl w:val="0"/>
        <w:autoSpaceDE w:val="0"/>
        <w:autoSpaceDN w:val="0"/>
        <w:adjustRightInd w:val="0"/>
        <w:rPr>
          <w:rFonts w:eastAsia="Times New Roman"/>
          <w:b/>
          <w:sz w:val="22"/>
        </w:rPr>
      </w:pPr>
    </w:p>
    <w:p w14:paraId="695CD8F6" w14:textId="77777777" w:rsidR="000D4355" w:rsidRDefault="003A7862" w:rsidP="003A7862">
      <w:pPr>
        <w:widowControl w:val="0"/>
        <w:autoSpaceDE w:val="0"/>
        <w:autoSpaceDN w:val="0"/>
        <w:adjustRightInd w:val="0"/>
        <w:rPr>
          <w:rFonts w:eastAsia="Times New Roman"/>
          <w:sz w:val="22"/>
        </w:rPr>
      </w:pPr>
      <w:r>
        <w:rPr>
          <w:rFonts w:eastAsia="Times New Roman"/>
          <w:b/>
          <w:sz w:val="22"/>
        </w:rPr>
        <w:t>THANK YOU</w:t>
      </w:r>
      <w:r>
        <w:rPr>
          <w:rFonts w:eastAsia="Times New Roman"/>
          <w:sz w:val="22"/>
        </w:rPr>
        <w:t xml:space="preserve"> for all you do to serve students with special education needs in Jordan District!  If you have </w:t>
      </w:r>
      <w:r w:rsidR="000D4355">
        <w:rPr>
          <w:rFonts w:eastAsia="Times New Roman"/>
          <w:sz w:val="22"/>
        </w:rPr>
        <w:t>questions, please contact the Teacher Specialist assigned to your school.</w:t>
      </w:r>
    </w:p>
    <w:p w14:paraId="29FC3C52" w14:textId="77777777" w:rsidR="00E20A71" w:rsidRDefault="00E20A71" w:rsidP="003A7862">
      <w:pPr>
        <w:widowControl w:val="0"/>
        <w:autoSpaceDE w:val="0"/>
        <w:autoSpaceDN w:val="0"/>
        <w:adjustRightInd w:val="0"/>
        <w:rPr>
          <w:rFonts w:eastAsia="Times New Roman"/>
          <w:sz w:val="22"/>
        </w:rPr>
      </w:pPr>
      <w:r>
        <w:rPr>
          <w:rFonts w:eastAsia="Times New Roman"/>
          <w:noProof/>
          <w:sz w:val="22"/>
        </w:rPr>
        <mc:AlternateContent>
          <mc:Choice Requires="wps">
            <w:drawing>
              <wp:anchor distT="0" distB="0" distL="114300" distR="114300" simplePos="0" relativeHeight="251660288" behindDoc="0" locked="0" layoutInCell="1" allowOverlap="1" wp14:anchorId="49B093C6" wp14:editId="1621ED72">
                <wp:simplePos x="0" y="0"/>
                <wp:positionH relativeFrom="column">
                  <wp:posOffset>5384800</wp:posOffset>
                </wp:positionH>
                <wp:positionV relativeFrom="paragraph">
                  <wp:posOffset>25400</wp:posOffset>
                </wp:positionV>
                <wp:extent cx="927100" cy="806450"/>
                <wp:effectExtent l="19050" t="19050" r="25400" b="31750"/>
                <wp:wrapNone/>
                <wp:docPr id="3" name="Left Arrow 3"/>
                <wp:cNvGraphicFramePr/>
                <a:graphic xmlns:a="http://schemas.openxmlformats.org/drawingml/2006/main">
                  <a:graphicData uri="http://schemas.microsoft.com/office/word/2010/wordprocessingShape">
                    <wps:wsp>
                      <wps:cNvSpPr/>
                      <wps:spPr>
                        <a:xfrm>
                          <a:off x="0" y="0"/>
                          <a:ext cx="927100" cy="806450"/>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BFD3B4" id="Left Arrow 3" o:spid="_x0000_s1026" type="#_x0000_t66" style="position:absolute;margin-left:424pt;margin-top:2pt;width:73pt;height:6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" adj="9395" fillcolor="black [3200]" strokecolor="black [1600]" strokeweight="1pt"/>
            </w:pict>
          </mc:Fallback>
        </mc:AlternateContent>
      </w:r>
    </w:p>
    <w:p w14:paraId="4CA2DF4B" w14:textId="77777777" w:rsidR="00E20A71" w:rsidRPr="00E20A71" w:rsidRDefault="00CC01A1" w:rsidP="00E20A71">
      <w:pPr>
        <w:rPr>
          <w:sz w:val="22"/>
        </w:rPr>
      </w:pPr>
      <w:r w:rsidRPr="00E20A71">
        <w:rPr>
          <w:rFonts w:eastAsia="Times New Roman"/>
          <w:noProof/>
          <w:sz w:val="22"/>
        </w:rPr>
        <mc:AlternateContent>
          <mc:Choice Requires="wps">
            <w:drawing>
              <wp:anchor distT="45720" distB="45720" distL="114300" distR="114300" simplePos="0" relativeHeight="251662336" behindDoc="0" locked="0" layoutInCell="1" allowOverlap="1" wp14:anchorId="2E9EF213" wp14:editId="22B99D91">
                <wp:simplePos x="0" y="0"/>
                <wp:positionH relativeFrom="column">
                  <wp:posOffset>5722841</wp:posOffset>
                </wp:positionH>
                <wp:positionV relativeFrom="paragraph">
                  <wp:posOffset>48895</wp:posOffset>
                </wp:positionV>
                <wp:extent cx="730250" cy="140462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1404620"/>
                        </a:xfrm>
                        <a:prstGeom prst="rect">
                          <a:avLst/>
                        </a:prstGeom>
                        <a:noFill/>
                        <a:ln w="9525">
                          <a:noFill/>
                          <a:miter lim="800000"/>
                          <a:headEnd/>
                          <a:tailEnd/>
                        </a:ln>
                      </wps:spPr>
                      <wps:txbx>
                        <w:txbxContent>
                          <w:p w14:paraId="5A56D684" w14:textId="77777777" w:rsidR="00E20A71" w:rsidRPr="00E20A71" w:rsidRDefault="00E20A71">
                            <w:pPr>
                              <w:rPr>
                                <w:color w:val="FFFFFF" w:themeColor="background1"/>
                              </w:rPr>
                            </w:pPr>
                            <w:r w:rsidRPr="00E20A71">
                              <w:rPr>
                                <w:color w:val="FFFFFF" w:themeColor="background1"/>
                              </w:rPr>
                              <w:t>Take</w:t>
                            </w:r>
                          </w:p>
                          <w:p w14:paraId="50706004" w14:textId="77777777" w:rsidR="00E20A71" w:rsidRPr="00E20A71" w:rsidRDefault="00E20A71">
                            <w:pPr>
                              <w:rPr>
                                <w:color w:val="FFFFFF" w:themeColor="background1"/>
                              </w:rPr>
                            </w:pPr>
                            <w:r w:rsidRPr="00E20A71">
                              <w:rPr>
                                <w:color w:val="FFFFFF" w:themeColor="background1"/>
                              </w:rPr>
                              <w:t>Note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9EF213" id="_x0000_s1031" type="#_x0000_t202" style="position:absolute;margin-left:450.6pt;margin-top:3.85pt;width:57.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" filled="f" stroked="f">
                <v:textbox style="mso-fit-shape-to-text:t">
                  <w:txbxContent>
                    <w:p w14:paraId="5A56D684" w14:textId="77777777" w:rsidR="00E20A71" w:rsidRPr="00E20A71" w:rsidRDefault="00E20A71">
                      <w:pPr>
                        <w:rPr>
                          <w:color w:val="FFFFFF" w:themeColor="background1"/>
                        </w:rPr>
                      </w:pPr>
                      <w:r w:rsidRPr="00E20A71">
                        <w:rPr>
                          <w:color w:val="FFFFFF" w:themeColor="background1"/>
                        </w:rPr>
                        <w:t>Take</w:t>
                      </w:r>
                    </w:p>
                    <w:p w14:paraId="50706004" w14:textId="77777777" w:rsidR="00E20A71" w:rsidRPr="00E20A71" w:rsidRDefault="00E20A71">
                      <w:pPr>
                        <w:rPr>
                          <w:color w:val="FFFFFF" w:themeColor="background1"/>
                        </w:rPr>
                      </w:pPr>
                      <w:r w:rsidRPr="00E20A71">
                        <w:rPr>
                          <w:color w:val="FFFFFF" w:themeColor="background1"/>
                        </w:rPr>
                        <w:t>Note</w:t>
                      </w:r>
                    </w:p>
                  </w:txbxContent>
                </v:textbox>
              </v:shape>
            </w:pict>
          </mc:Fallback>
        </mc:AlternateContent>
      </w:r>
      <w:r w:rsidR="00E20A71" w:rsidRPr="00E20A71">
        <w:rPr>
          <w:sz w:val="22"/>
        </w:rPr>
        <w:t xml:space="preserve">ESY Forms are </w:t>
      </w:r>
      <w:r w:rsidR="00E20A71" w:rsidRPr="00E20A71">
        <w:rPr>
          <w:b/>
          <w:sz w:val="22"/>
        </w:rPr>
        <w:t>not</w:t>
      </w:r>
      <w:r w:rsidR="00E20A71" w:rsidRPr="00E20A71">
        <w:rPr>
          <w:sz w:val="22"/>
        </w:rPr>
        <w:t xml:space="preserve"> attached. They are available online on the </w:t>
      </w:r>
      <w:proofErr w:type="spellStart"/>
      <w:r w:rsidR="00E20A71" w:rsidRPr="00E20A71">
        <w:rPr>
          <w:sz w:val="22"/>
        </w:rPr>
        <w:t>SpEd</w:t>
      </w:r>
      <w:proofErr w:type="spellEnd"/>
      <w:r w:rsidR="00E20A71" w:rsidRPr="00E20A71">
        <w:rPr>
          <w:sz w:val="22"/>
        </w:rPr>
        <w:t xml:space="preserve"> Forms page. </w:t>
      </w:r>
    </w:p>
    <w:p w14:paraId="1F5D215B" w14:textId="7B8B1F93" w:rsidR="00E20A71" w:rsidRPr="00E20A71" w:rsidRDefault="007264A8" w:rsidP="00E20A71">
      <w:pPr>
        <w:rPr>
          <w:sz w:val="22"/>
        </w:rPr>
      </w:pPr>
      <w:r>
        <w:rPr>
          <w:i/>
          <w:sz w:val="22"/>
        </w:rPr>
        <w:t xml:space="preserve">JSD </w:t>
      </w:r>
      <w:r w:rsidR="00E20A71" w:rsidRPr="00E20A71">
        <w:rPr>
          <w:i/>
          <w:sz w:val="22"/>
        </w:rPr>
        <w:t>ESY S</w:t>
      </w:r>
      <w:r>
        <w:rPr>
          <w:i/>
          <w:sz w:val="22"/>
        </w:rPr>
        <w:t xml:space="preserve">tudent Data Packet is </w:t>
      </w:r>
      <w:r w:rsidR="00E20A71" w:rsidRPr="00E20A71">
        <w:rPr>
          <w:b/>
          <w:sz w:val="22"/>
        </w:rPr>
        <w:t>required</w:t>
      </w:r>
      <w:r w:rsidR="00E20A71">
        <w:rPr>
          <w:sz w:val="22"/>
        </w:rPr>
        <w:t xml:space="preserve"> for each student packet submitted. </w:t>
      </w:r>
    </w:p>
    <w:p w14:paraId="52D5631E" w14:textId="77777777" w:rsidR="00CC01A1" w:rsidRDefault="00E20A71" w:rsidP="00E20A71">
      <w:pPr>
        <w:rPr>
          <w:sz w:val="22"/>
        </w:rPr>
      </w:pPr>
      <w:r w:rsidRPr="00E20A71">
        <w:rPr>
          <w:i/>
          <w:sz w:val="22"/>
        </w:rPr>
        <w:t>ESY Employment Application</w:t>
      </w:r>
      <w:r w:rsidRPr="00E20A71">
        <w:rPr>
          <w:sz w:val="22"/>
        </w:rPr>
        <w:t xml:space="preserve"> </w:t>
      </w:r>
      <w:r>
        <w:rPr>
          <w:sz w:val="22"/>
        </w:rPr>
        <w:t xml:space="preserve">is available for any current employee </w:t>
      </w:r>
      <w:r w:rsidR="0062285E">
        <w:rPr>
          <w:sz w:val="22"/>
        </w:rPr>
        <w:t xml:space="preserve">(including instructional </w:t>
      </w:r>
    </w:p>
    <w:p w14:paraId="5F48658A" w14:textId="77777777" w:rsidR="00E20A71" w:rsidRPr="00182E6D" w:rsidRDefault="0062285E" w:rsidP="00E20A71">
      <w:pPr>
        <w:rPr>
          <w:rFonts w:eastAsia="Times New Roman"/>
          <w:sz w:val="22"/>
        </w:rPr>
      </w:pPr>
      <w:r>
        <w:rPr>
          <w:sz w:val="22"/>
        </w:rPr>
        <w:t xml:space="preserve">aides) </w:t>
      </w:r>
      <w:r w:rsidR="00E20A71">
        <w:rPr>
          <w:sz w:val="22"/>
        </w:rPr>
        <w:t xml:space="preserve">interested in working ESY. </w:t>
      </w:r>
    </w:p>
    <w:sectPr w:rsidR="00E20A71" w:rsidRPr="00182E6D" w:rsidSect="004B3AF2">
      <w:footerReference w:type="default" r:id="rId8"/>
      <w:pgSz w:w="12240" w:h="15840"/>
      <w:pgMar w:top="720" w:right="1296" w:bottom="547" w:left="1296" w:header="720" w:footer="720" w:gutter="0"/>
      <w:pgNumType w:start="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379FE" w14:textId="77777777" w:rsidR="0010597D" w:rsidRDefault="0010597D">
      <w:r>
        <w:separator/>
      </w:r>
    </w:p>
  </w:endnote>
  <w:endnote w:type="continuationSeparator" w:id="0">
    <w:p w14:paraId="34E4BF80" w14:textId="77777777" w:rsidR="0010597D" w:rsidRDefault="00105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568C" w14:textId="77777777" w:rsidR="001700B2" w:rsidRDefault="001700B2">
    <w:pPr>
      <w:widowControl w:val="0"/>
      <w:tabs>
        <w:tab w:val="center" w:pos="4660"/>
        <w:tab w:val="right" w:pos="9300"/>
      </w:tabs>
      <w:autoSpaceDE w:val="0"/>
      <w:autoSpaceDN w:val="0"/>
      <w:adjustRightInd w:val="0"/>
      <w:jc w:val="right"/>
      <w:rPr>
        <w:rFonts w:eastAsia="Times New Roman"/>
        <w:sz w:val="8"/>
      </w:rPr>
    </w:pPr>
  </w:p>
  <w:p w14:paraId="4AD83743" w14:textId="77777777" w:rsidR="001700B2" w:rsidRDefault="001700B2">
    <w:pPr>
      <w:widowControl w:val="0"/>
      <w:tabs>
        <w:tab w:val="center" w:pos="4660"/>
        <w:tab w:val="right" w:pos="9300"/>
      </w:tabs>
      <w:autoSpaceDE w:val="0"/>
      <w:autoSpaceDN w:val="0"/>
      <w:adjustRightInd w:val="0"/>
      <w:jc w:val="right"/>
      <w:rPr>
        <w:rFonts w:eastAsia="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C0254" w14:textId="77777777" w:rsidR="0010597D" w:rsidRDefault="0010597D">
      <w:r>
        <w:separator/>
      </w:r>
    </w:p>
  </w:footnote>
  <w:footnote w:type="continuationSeparator" w:id="0">
    <w:p w14:paraId="1E51FF45" w14:textId="77777777" w:rsidR="0010597D" w:rsidRDefault="00105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27EA3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DD6B7F"/>
    <w:multiLevelType w:val="hybridMultilevel"/>
    <w:tmpl w:val="63622BF2"/>
    <w:lvl w:ilvl="0" w:tplc="FA10FA62">
      <w:start w:val="1"/>
      <w:numFmt w:val="bullet"/>
      <w:lvlText w:val=""/>
      <w:lvlJc w:val="left"/>
      <w:pPr>
        <w:ind w:left="54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F6F4A"/>
    <w:multiLevelType w:val="hybridMultilevel"/>
    <w:tmpl w:val="81B8E1F4"/>
    <w:lvl w:ilvl="0" w:tplc="FA10FA62">
      <w:start w:val="1"/>
      <w:numFmt w:val="bullet"/>
      <w:lvlText w:val=""/>
      <w:lvlJc w:val="left"/>
      <w:pPr>
        <w:ind w:left="54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C32184"/>
    <w:multiLevelType w:val="hybridMultilevel"/>
    <w:tmpl w:val="4A76F9C6"/>
    <w:lvl w:ilvl="0" w:tplc="95742A2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58D4039D"/>
    <w:multiLevelType w:val="hybridMultilevel"/>
    <w:tmpl w:val="0C382924"/>
    <w:lvl w:ilvl="0" w:tplc="B1AA6792">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E6D3F"/>
    <w:multiLevelType w:val="hybridMultilevel"/>
    <w:tmpl w:val="EECC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444507">
    <w:abstractNumId w:val="3"/>
  </w:num>
  <w:num w:numId="2" w16cid:durableId="591545925">
    <w:abstractNumId w:val="0"/>
  </w:num>
  <w:num w:numId="3" w16cid:durableId="488903366">
    <w:abstractNumId w:val="2"/>
  </w:num>
  <w:num w:numId="4" w16cid:durableId="165826548">
    <w:abstractNumId w:val="1"/>
  </w:num>
  <w:num w:numId="5" w16cid:durableId="1839073168">
    <w:abstractNumId w:val="4"/>
  </w:num>
  <w:num w:numId="6" w16cid:durableId="664605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BF4"/>
    <w:rsid w:val="00003D66"/>
    <w:rsid w:val="00022FC4"/>
    <w:rsid w:val="000774C0"/>
    <w:rsid w:val="00083E85"/>
    <w:rsid w:val="0009405E"/>
    <w:rsid w:val="000B08DB"/>
    <w:rsid w:val="000B6874"/>
    <w:rsid w:val="000D04D5"/>
    <w:rsid w:val="000D4355"/>
    <w:rsid w:val="000D78AA"/>
    <w:rsid w:val="000F3849"/>
    <w:rsid w:val="0010597D"/>
    <w:rsid w:val="00110041"/>
    <w:rsid w:val="00111785"/>
    <w:rsid w:val="00111BB9"/>
    <w:rsid w:val="00142892"/>
    <w:rsid w:val="00156762"/>
    <w:rsid w:val="00165B17"/>
    <w:rsid w:val="001700B2"/>
    <w:rsid w:val="00182E6D"/>
    <w:rsid w:val="0019611A"/>
    <w:rsid w:val="001B22C9"/>
    <w:rsid w:val="001B23D2"/>
    <w:rsid w:val="001E45FB"/>
    <w:rsid w:val="001F2ACC"/>
    <w:rsid w:val="00205E62"/>
    <w:rsid w:val="00206580"/>
    <w:rsid w:val="002123B2"/>
    <w:rsid w:val="00213B0D"/>
    <w:rsid w:val="00221945"/>
    <w:rsid w:val="0022485B"/>
    <w:rsid w:val="002366C4"/>
    <w:rsid w:val="00240514"/>
    <w:rsid w:val="00251ED0"/>
    <w:rsid w:val="00253578"/>
    <w:rsid w:val="0025493C"/>
    <w:rsid w:val="002A61C6"/>
    <w:rsid w:val="002B12C0"/>
    <w:rsid w:val="002D0441"/>
    <w:rsid w:val="002E3352"/>
    <w:rsid w:val="002E7546"/>
    <w:rsid w:val="0031412F"/>
    <w:rsid w:val="00324DA7"/>
    <w:rsid w:val="00334AD1"/>
    <w:rsid w:val="00346816"/>
    <w:rsid w:val="003537D9"/>
    <w:rsid w:val="00363C08"/>
    <w:rsid w:val="003A7862"/>
    <w:rsid w:val="003D78E4"/>
    <w:rsid w:val="003E4529"/>
    <w:rsid w:val="003E59DE"/>
    <w:rsid w:val="003F7019"/>
    <w:rsid w:val="0040456C"/>
    <w:rsid w:val="0042012A"/>
    <w:rsid w:val="00424525"/>
    <w:rsid w:val="00427964"/>
    <w:rsid w:val="004634E3"/>
    <w:rsid w:val="004B3AF2"/>
    <w:rsid w:val="004D106A"/>
    <w:rsid w:val="004E0ACE"/>
    <w:rsid w:val="00516A92"/>
    <w:rsid w:val="005262EE"/>
    <w:rsid w:val="0053068A"/>
    <w:rsid w:val="00544D67"/>
    <w:rsid w:val="00563D9E"/>
    <w:rsid w:val="00581F0F"/>
    <w:rsid w:val="00590E2E"/>
    <w:rsid w:val="005D3FFC"/>
    <w:rsid w:val="005F5F7C"/>
    <w:rsid w:val="006069B8"/>
    <w:rsid w:val="0061414B"/>
    <w:rsid w:val="0062285E"/>
    <w:rsid w:val="006417A5"/>
    <w:rsid w:val="00674D68"/>
    <w:rsid w:val="00690B4F"/>
    <w:rsid w:val="006972D9"/>
    <w:rsid w:val="006B118C"/>
    <w:rsid w:val="006C7F2F"/>
    <w:rsid w:val="006E45A4"/>
    <w:rsid w:val="006E6D5C"/>
    <w:rsid w:val="006F1A6D"/>
    <w:rsid w:val="006F76F2"/>
    <w:rsid w:val="00714BAB"/>
    <w:rsid w:val="007264A8"/>
    <w:rsid w:val="007338C5"/>
    <w:rsid w:val="00736AF9"/>
    <w:rsid w:val="00737959"/>
    <w:rsid w:val="00760464"/>
    <w:rsid w:val="0076156D"/>
    <w:rsid w:val="00781428"/>
    <w:rsid w:val="007A0295"/>
    <w:rsid w:val="007A095D"/>
    <w:rsid w:val="007A33DF"/>
    <w:rsid w:val="007D57B3"/>
    <w:rsid w:val="00802EBC"/>
    <w:rsid w:val="00806A59"/>
    <w:rsid w:val="00833977"/>
    <w:rsid w:val="00860561"/>
    <w:rsid w:val="008918A9"/>
    <w:rsid w:val="00891FBD"/>
    <w:rsid w:val="008B16E6"/>
    <w:rsid w:val="008C3060"/>
    <w:rsid w:val="008C49DE"/>
    <w:rsid w:val="008E2C7D"/>
    <w:rsid w:val="008F04EA"/>
    <w:rsid w:val="008F2B98"/>
    <w:rsid w:val="00901A68"/>
    <w:rsid w:val="00911D2E"/>
    <w:rsid w:val="00912E9C"/>
    <w:rsid w:val="0091490D"/>
    <w:rsid w:val="00914FC5"/>
    <w:rsid w:val="00916CD8"/>
    <w:rsid w:val="00934D81"/>
    <w:rsid w:val="009461C8"/>
    <w:rsid w:val="00946711"/>
    <w:rsid w:val="00961A23"/>
    <w:rsid w:val="00967D18"/>
    <w:rsid w:val="00981515"/>
    <w:rsid w:val="009947D0"/>
    <w:rsid w:val="009972F7"/>
    <w:rsid w:val="009A2952"/>
    <w:rsid w:val="009A3C32"/>
    <w:rsid w:val="009D4836"/>
    <w:rsid w:val="009D77B6"/>
    <w:rsid w:val="009E1222"/>
    <w:rsid w:val="009F250F"/>
    <w:rsid w:val="00A021DE"/>
    <w:rsid w:val="00A10B4D"/>
    <w:rsid w:val="00A17995"/>
    <w:rsid w:val="00A31853"/>
    <w:rsid w:val="00A516B5"/>
    <w:rsid w:val="00A70659"/>
    <w:rsid w:val="00A81437"/>
    <w:rsid w:val="00A85998"/>
    <w:rsid w:val="00AA54E8"/>
    <w:rsid w:val="00AB72A5"/>
    <w:rsid w:val="00AC5F97"/>
    <w:rsid w:val="00AD1348"/>
    <w:rsid w:val="00AE26E7"/>
    <w:rsid w:val="00B05A25"/>
    <w:rsid w:val="00B3687D"/>
    <w:rsid w:val="00B4651C"/>
    <w:rsid w:val="00B75CF6"/>
    <w:rsid w:val="00B818F0"/>
    <w:rsid w:val="00BA20EB"/>
    <w:rsid w:val="00BC39D4"/>
    <w:rsid w:val="00BC55C5"/>
    <w:rsid w:val="00BE5F13"/>
    <w:rsid w:val="00BE7ABF"/>
    <w:rsid w:val="00BF4565"/>
    <w:rsid w:val="00C17620"/>
    <w:rsid w:val="00C3106E"/>
    <w:rsid w:val="00C403A1"/>
    <w:rsid w:val="00C51590"/>
    <w:rsid w:val="00C92417"/>
    <w:rsid w:val="00C97359"/>
    <w:rsid w:val="00CC01A1"/>
    <w:rsid w:val="00CC6AB6"/>
    <w:rsid w:val="00CF4999"/>
    <w:rsid w:val="00D570BB"/>
    <w:rsid w:val="00D70BF4"/>
    <w:rsid w:val="00D720EF"/>
    <w:rsid w:val="00D85459"/>
    <w:rsid w:val="00D85BAD"/>
    <w:rsid w:val="00DA343C"/>
    <w:rsid w:val="00DA3D43"/>
    <w:rsid w:val="00DC0964"/>
    <w:rsid w:val="00DC78B0"/>
    <w:rsid w:val="00DD596C"/>
    <w:rsid w:val="00DE231A"/>
    <w:rsid w:val="00DE3E76"/>
    <w:rsid w:val="00DE7FAF"/>
    <w:rsid w:val="00DF53ED"/>
    <w:rsid w:val="00E04623"/>
    <w:rsid w:val="00E1277E"/>
    <w:rsid w:val="00E16BEB"/>
    <w:rsid w:val="00E20A71"/>
    <w:rsid w:val="00EA59ED"/>
    <w:rsid w:val="00EA7135"/>
    <w:rsid w:val="00ED15ED"/>
    <w:rsid w:val="00F006F7"/>
    <w:rsid w:val="00F14EE7"/>
    <w:rsid w:val="00F21D6D"/>
    <w:rsid w:val="00FA0C3D"/>
    <w:rsid w:val="00FA5F0D"/>
    <w:rsid w:val="00FB06EE"/>
    <w:rsid w:val="00FC6EE2"/>
    <w:rsid w:val="00FD73BD"/>
    <w:rsid w:val="00FD7BE2"/>
    <w:rsid w:val="00FF3A33"/>
    <w:rsid w:val="00FF68D6"/>
    <w:rsid w:val="00FF6A6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D5FCD89"/>
  <w14:defaultImageDpi w14:val="330"/>
  <w15:chartTrackingRefBased/>
  <w15:docId w15:val="{9AF536D4-A7FB-4571-80C5-4D9BBBF2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46"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F60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90E2E"/>
    <w:pPr>
      <w:spacing w:before="100" w:beforeAutospacing="1" w:after="100" w:afterAutospacing="1"/>
    </w:pPr>
    <w:rPr>
      <w:rFonts w:eastAsia="MS Mincho"/>
      <w:sz w:val="20"/>
    </w:rPr>
  </w:style>
  <w:style w:type="paragraph" w:styleId="BalloonText">
    <w:name w:val="Balloon Text"/>
    <w:basedOn w:val="Normal"/>
    <w:link w:val="BalloonTextChar"/>
    <w:rsid w:val="00334AD1"/>
    <w:rPr>
      <w:rFonts w:ascii="Segoe UI" w:hAnsi="Segoe UI" w:cs="Segoe UI"/>
      <w:sz w:val="18"/>
      <w:szCs w:val="18"/>
    </w:rPr>
  </w:style>
  <w:style w:type="character" w:customStyle="1" w:styleId="BalloonTextChar">
    <w:name w:val="Balloon Text Char"/>
    <w:link w:val="BalloonText"/>
    <w:rsid w:val="00334AD1"/>
    <w:rPr>
      <w:rFonts w:ascii="Segoe UI" w:hAnsi="Segoe UI" w:cs="Segoe UI"/>
      <w:sz w:val="18"/>
      <w:szCs w:val="18"/>
    </w:rPr>
  </w:style>
  <w:style w:type="table" w:customStyle="1" w:styleId="MonthLayout">
    <w:name w:val="Month Layout"/>
    <w:basedOn w:val="TableNormal"/>
    <w:uiPriority w:val="99"/>
    <w:rsid w:val="00B4651C"/>
    <w:pPr>
      <w:spacing w:before="20" w:after="20"/>
    </w:pPr>
    <w:rPr>
      <w:rFonts w:asciiTheme="minorHAnsi" w:eastAsiaTheme="minorEastAsia" w:hAnsiTheme="minorHAnsi" w:cstheme="minorBidi"/>
      <w:color w:val="657C9C" w:themeColor="text2" w:themeTint="BF"/>
      <w:sz w:val="18"/>
      <w:szCs w:val="15"/>
      <w:lang w:eastAsia="ja-JP"/>
    </w:rPr>
    <w:tblPr>
      <w:tblBorders>
        <w:top w:val="single" w:sz="4" w:space="0" w:color="657C9C" w:themeColor="text2" w:themeTint="BF"/>
        <w:left w:val="single" w:sz="4" w:space="0" w:color="657C9C" w:themeColor="text2" w:themeTint="BF"/>
        <w:bottom w:val="single" w:sz="4" w:space="0" w:color="657C9C" w:themeColor="text2" w:themeTint="BF"/>
        <w:right w:val="single" w:sz="4" w:space="0" w:color="657C9C" w:themeColor="text2" w:themeTint="BF"/>
      </w:tblBorders>
      <w:tblCellMar>
        <w:left w:w="0" w:type="dxa"/>
        <w:right w:w="0" w:type="dxa"/>
      </w:tblCellMar>
    </w:tblPr>
    <w:tblStylePr w:type="firstRow">
      <w:pPr>
        <w:wordWrap/>
        <w:spacing w:beforeLines="20" w:before="20" w:beforeAutospacing="0" w:afterLines="20" w:after="20" w:afterAutospacing="0"/>
        <w:jc w:val="center"/>
      </w:pPr>
      <w:rPr>
        <w:b/>
        <w:color w:val="FFFFFF" w:themeColor="background1"/>
        <w:sz w:val="18"/>
      </w:rPr>
      <w:tblPr/>
      <w:tcPr>
        <w:shd w:val="clear" w:color="auto" w:fill="5B9BD5" w:themeFill="accent1"/>
      </w:tcPr>
    </w:tblStylePr>
  </w:style>
  <w:style w:type="table" w:customStyle="1" w:styleId="MonthTable">
    <w:name w:val="Month Table"/>
    <w:basedOn w:val="TableNormal"/>
    <w:uiPriority w:val="99"/>
    <w:rsid w:val="00B4651C"/>
    <w:pPr>
      <w:spacing w:before="40" w:after="40"/>
      <w:jc w:val="center"/>
    </w:pPr>
    <w:rPr>
      <w:rFonts w:asciiTheme="minorHAnsi" w:eastAsiaTheme="minorEastAsia" w:hAnsiTheme="minorHAnsi" w:cstheme="minorBidi"/>
      <w:color w:val="657C9C" w:themeColor="text2" w:themeTint="BF"/>
      <w:sz w:val="18"/>
      <w:szCs w:val="14"/>
      <w:lang w:eastAsia="ja-JP"/>
    </w:rPr>
    <w:tblPr>
      <w:tblBorders>
        <w:insideH w:val="single" w:sz="4" w:space="0" w:color="98A7BD" w:themeColor="text2" w:themeTint="80"/>
        <w:insideV w:val="single" w:sz="4" w:space="0" w:color="98A7BD" w:themeColor="text2" w:themeTint="80"/>
      </w:tblBorders>
    </w:tblPr>
    <w:tblStylePr w:type="firstRow">
      <w:pPr>
        <w:wordWrap/>
        <w:spacing w:beforeLines="0" w:before="10" w:beforeAutospacing="0" w:afterLines="0" w:after="10" w:afterAutospacing="0"/>
      </w:pPr>
      <w:rPr>
        <w:b/>
      </w:rPr>
      <w:tblPr/>
      <w:tcPr>
        <w:tcBorders>
          <w:top w:val="nil"/>
          <w:left w:val="nil"/>
          <w:bottom w:val="nil"/>
          <w:right w:val="nil"/>
          <w:insideH w:val="nil"/>
          <w:insideV w:val="nil"/>
          <w:tl2br w:val="nil"/>
          <w:tr2bl w:val="nil"/>
        </w:tcBorders>
        <w:shd w:val="clear" w:color="auto" w:fill="E7E6E6" w:themeFill="background2"/>
      </w:tcPr>
    </w:tblStylePr>
  </w:style>
  <w:style w:type="table" w:styleId="GridTable1Light">
    <w:name w:val="Grid Table 1 Light"/>
    <w:basedOn w:val="TableNormal"/>
    <w:uiPriority w:val="46"/>
    <w:rsid w:val="00253578"/>
    <w:rPr>
      <w:rFonts w:asciiTheme="minorHAnsi" w:eastAsiaTheme="minorHAnsi" w:hAnsiTheme="minorHAnsi" w:cstheme="minorBid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qFormat/>
    <w:rsid w:val="00FF68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0236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5BE28-F5A9-481A-A7AB-72CF760E2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1324</Words>
  <Characters>7551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JORDAN SCHOOL DISTRICT</vt:lpstr>
    </vt:vector>
  </TitlesOfParts>
  <Company>Jordan School District</Company>
  <LinksUpToDate>false</LinksUpToDate>
  <CharactersWithSpaces>8858</CharactersWithSpaces>
  <SharedDoc>false</SharedDoc>
  <HLinks>
    <vt:vector size="6" baseType="variant">
      <vt:variant>
        <vt:i4>5242895</vt:i4>
      </vt:variant>
      <vt:variant>
        <vt:i4>0</vt:i4>
      </vt:variant>
      <vt:variant>
        <vt:i4>0</vt:i4>
      </vt:variant>
      <vt:variant>
        <vt:i4>5</vt:i4>
      </vt:variant>
      <vt:variant>
        <vt:lpwstr>http://www.calendarpedia.com/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JORDAN SCHOOL DISTRICT</dc:title>
  <dc:subject/>
  <dc:creator>Beth Usui</dc:creator>
  <cp:keywords/>
  <cp:lastModifiedBy>Kristin Norris</cp:lastModifiedBy>
  <cp:revision>3</cp:revision>
  <cp:lastPrinted>2022-01-06T22:51:00Z</cp:lastPrinted>
  <dcterms:created xsi:type="dcterms:W3CDTF">2025-01-14T16:16:00Z</dcterms:created>
  <dcterms:modified xsi:type="dcterms:W3CDTF">2025-01-14T17:59:00Z</dcterms:modified>
</cp:coreProperties>
</file>